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FC" w:rsidRDefault="000A20FC" w:rsidP="00324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color w:val="FF0000"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-245745</wp:posOffset>
            </wp:positionV>
            <wp:extent cx="981075" cy="952500"/>
            <wp:effectExtent l="19050" t="0" r="9525" b="0"/>
            <wp:wrapThrough wrapText="bothSides">
              <wp:wrapPolygon edited="0">
                <wp:start x="6291" y="0"/>
                <wp:lineTo x="839" y="2160"/>
                <wp:lineTo x="-419" y="10368"/>
                <wp:lineTo x="3775" y="13824"/>
                <wp:lineTo x="1258" y="20736"/>
                <wp:lineTo x="1678" y="21168"/>
                <wp:lineTo x="12163" y="21168"/>
                <wp:lineTo x="12583" y="21168"/>
                <wp:lineTo x="14260" y="19440"/>
                <wp:lineTo x="13841" y="16848"/>
                <wp:lineTo x="11324" y="13824"/>
                <wp:lineTo x="12163" y="13824"/>
                <wp:lineTo x="13002" y="9072"/>
                <wp:lineTo x="12583" y="6912"/>
                <wp:lineTo x="21810" y="5184"/>
                <wp:lineTo x="21810" y="3456"/>
                <wp:lineTo x="8808" y="0"/>
                <wp:lineTo x="6291" y="0"/>
              </wp:wrapPolygon>
            </wp:wrapThrough>
            <wp:docPr id="17" name="Рисунок 13" descr="teach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teacher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20FC" w:rsidRPr="000A20FC" w:rsidRDefault="003A4027" w:rsidP="000A20FC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Детская одаренность</w:t>
      </w:r>
    </w:p>
    <w:p w:rsidR="000A20FC" w:rsidRDefault="000A20FC" w:rsidP="000A20FC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304F1">
        <w:rPr>
          <w:rFonts w:ascii="Times New Roman" w:hAnsi="Times New Roman" w:cs="Times New Roman"/>
          <w:color w:val="0070C0"/>
          <w:sz w:val="28"/>
          <w:szCs w:val="28"/>
        </w:rPr>
        <w:t>По мнению психологов, лишь 10% одаренности мы наследуем от родственников, около 40% зависит от обстоятельств, в которых одаренность получает возможность развиться, а остальные 50% — вопрос работы и усилий, которые нужно приложить, чтобы развить свои способности.</w:t>
      </w:r>
    </w:p>
    <w:p w:rsidR="000A20FC" w:rsidRDefault="000A20FC" w:rsidP="000A20FC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0A20FC">
        <w:rPr>
          <w:rFonts w:ascii="Times New Roman" w:hAnsi="Times New Roman" w:cs="Times New Roman"/>
          <w:color w:val="00B050"/>
          <w:sz w:val="28"/>
          <w:szCs w:val="28"/>
        </w:rPr>
        <w:t>Процент одаренных с годами резко снижается: если в 10-летнем возрасте их примерно 60</w:t>
      </w:r>
      <w:r w:rsidRPr="000A20FC">
        <w:rPr>
          <w:rFonts w:ascii="Times New Roman" w:hAnsi="Times New Roman" w:cs="Times New Roman"/>
          <w:color w:val="00B050"/>
          <w:sz w:val="28"/>
          <w:szCs w:val="28"/>
        </w:rPr>
        <w:noBreakHyphen/>
        <w:t>70 %, то к четырнадцати годам — 30</w:t>
      </w:r>
      <w:r w:rsidRPr="000A20FC">
        <w:rPr>
          <w:rFonts w:ascii="Times New Roman" w:hAnsi="Times New Roman" w:cs="Times New Roman"/>
          <w:color w:val="00B050"/>
          <w:sz w:val="28"/>
          <w:szCs w:val="28"/>
        </w:rPr>
        <w:noBreakHyphen/>
        <w:t>40 %, а к семнадцати — только 15</w:t>
      </w:r>
      <w:r w:rsidRPr="000A20FC">
        <w:rPr>
          <w:rFonts w:ascii="Times New Roman" w:hAnsi="Times New Roman" w:cs="Times New Roman"/>
          <w:color w:val="00B050"/>
          <w:sz w:val="28"/>
          <w:szCs w:val="28"/>
        </w:rPr>
        <w:noBreakHyphen/>
        <w:t>20 %.</w:t>
      </w:r>
    </w:p>
    <w:p w:rsidR="000A20FC" w:rsidRPr="000A20FC" w:rsidRDefault="000A20FC" w:rsidP="000A20FC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0A20FC" w:rsidRDefault="000A20FC" w:rsidP="000A20FC">
      <w:pPr>
        <w:tabs>
          <w:tab w:val="left" w:pos="292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0A20F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Портрет одарённого ребёнка</w:t>
      </w:r>
    </w:p>
    <w:p w:rsidR="000A20FC" w:rsidRPr="000A20FC" w:rsidRDefault="000A20FC" w:rsidP="000A20FC">
      <w:pPr>
        <w:tabs>
          <w:tab w:val="left" w:pos="292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0A20FC" w:rsidRPr="00531EF3" w:rsidRDefault="000A20FC" w:rsidP="000A20FC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531EF3">
        <w:rPr>
          <w:rFonts w:ascii="Times New Roman" w:hAnsi="Times New Roman" w:cs="Times New Roman"/>
          <w:i/>
          <w:color w:val="0070C0"/>
          <w:sz w:val="24"/>
          <w:szCs w:val="24"/>
        </w:rPr>
        <w:t>1. Проявляет любопытство ко многим вещам, постоянно задаёт вопросы.</w:t>
      </w:r>
    </w:p>
    <w:p w:rsidR="000A20FC" w:rsidRPr="00531EF3" w:rsidRDefault="000A20FC" w:rsidP="000A20FC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531EF3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2. Предлагает много идей, решений задач, ответов на вопросы.</w:t>
      </w:r>
    </w:p>
    <w:p w:rsidR="000A20FC" w:rsidRPr="00531EF3" w:rsidRDefault="000A20FC" w:rsidP="000A20FC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531EF3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3. Свободно высказывает своё мнение, настойчиво, энергично отстаивает его.</w:t>
      </w:r>
    </w:p>
    <w:p w:rsidR="000A20FC" w:rsidRPr="00531EF3" w:rsidRDefault="000A20FC" w:rsidP="000A20FC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531EF3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4. </w:t>
      </w:r>
      <w:proofErr w:type="gramStart"/>
      <w:r w:rsidRPr="00531EF3">
        <w:rPr>
          <w:rFonts w:ascii="Times New Roman" w:hAnsi="Times New Roman" w:cs="Times New Roman"/>
          <w:i/>
          <w:color w:val="0070C0"/>
          <w:sz w:val="24"/>
          <w:szCs w:val="24"/>
        </w:rPr>
        <w:t>Склонен</w:t>
      </w:r>
      <w:proofErr w:type="gramEnd"/>
      <w:r w:rsidRPr="00531EF3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к рискованным действиям.</w:t>
      </w:r>
    </w:p>
    <w:p w:rsidR="000A20FC" w:rsidRPr="00531EF3" w:rsidRDefault="000A20FC" w:rsidP="000A20FC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531EF3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5. Обладает богатой фантазией, воображением. Часто </w:t>
      </w:r>
      <w:proofErr w:type="gramStart"/>
      <w:r w:rsidRPr="00531EF3">
        <w:rPr>
          <w:rFonts w:ascii="Times New Roman" w:hAnsi="Times New Roman" w:cs="Times New Roman"/>
          <w:i/>
          <w:color w:val="0070C0"/>
          <w:sz w:val="24"/>
          <w:szCs w:val="24"/>
        </w:rPr>
        <w:t>озабочен</w:t>
      </w:r>
      <w:proofErr w:type="gramEnd"/>
      <w:r w:rsidRPr="00531EF3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преобразованием, улучшением общества, предметов.</w:t>
      </w:r>
    </w:p>
    <w:p w:rsidR="000A20FC" w:rsidRPr="00531EF3" w:rsidRDefault="000A20FC" w:rsidP="000A20FC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531EF3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6. Обладает хорошо развитым чувством юмора, видит юмор в ситуациях, которые могут не казаться другим смешными.</w:t>
      </w:r>
    </w:p>
    <w:p w:rsidR="000A20FC" w:rsidRPr="00531EF3" w:rsidRDefault="000A20FC" w:rsidP="000A20FC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531EF3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7. </w:t>
      </w:r>
      <w:proofErr w:type="gramStart"/>
      <w:r w:rsidRPr="00531EF3">
        <w:rPr>
          <w:rFonts w:ascii="Times New Roman" w:hAnsi="Times New Roman" w:cs="Times New Roman"/>
          <w:i/>
          <w:color w:val="0070C0"/>
          <w:sz w:val="24"/>
          <w:szCs w:val="24"/>
        </w:rPr>
        <w:t>Чувствителен</w:t>
      </w:r>
      <w:proofErr w:type="gramEnd"/>
      <w:r w:rsidRPr="00531EF3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к красоте, внимателен к эстетике вещей.</w:t>
      </w:r>
    </w:p>
    <w:p w:rsidR="000A20FC" w:rsidRDefault="001417B5" w:rsidP="000A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noProof/>
          <w:color w:val="FF0000"/>
          <w:sz w:val="24"/>
          <w:szCs w:val="24"/>
          <w:u w:val="single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3560445</wp:posOffset>
            </wp:positionH>
            <wp:positionV relativeFrom="paragraph">
              <wp:posOffset>-112395</wp:posOffset>
            </wp:positionV>
            <wp:extent cx="2752725" cy="1866900"/>
            <wp:effectExtent l="19050" t="0" r="9525" b="0"/>
            <wp:wrapThrough wrapText="bothSides">
              <wp:wrapPolygon edited="0">
                <wp:start x="-149" y="0"/>
                <wp:lineTo x="-149" y="21380"/>
                <wp:lineTo x="21675" y="21380"/>
                <wp:lineTo x="21675" y="0"/>
                <wp:lineTo x="-149" y="0"/>
              </wp:wrapPolygon>
            </wp:wrapThrough>
            <wp:docPr id="20" name="Рисунок 3" descr="C:\Users\1\Desktop\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ии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4686" w:rsidRPr="00FD4686">
        <w:rPr>
          <w:rFonts w:ascii="Times New Roman" w:hAnsi="Times New Roman" w:cs="Times New Roman"/>
          <w:i/>
          <w:noProof/>
          <w:color w:val="FF0000"/>
          <w:sz w:val="24"/>
          <w:szCs w:val="24"/>
          <w:u w:val="singl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1790700</wp:posOffset>
            </wp:positionH>
            <wp:positionV relativeFrom="paragraph">
              <wp:posOffset>-179070</wp:posOffset>
            </wp:positionV>
            <wp:extent cx="885825" cy="828675"/>
            <wp:effectExtent l="19050" t="0" r="0" b="0"/>
            <wp:wrapThrough wrapText="bothSides">
              <wp:wrapPolygon edited="0">
                <wp:start x="-465" y="0"/>
                <wp:lineTo x="-465" y="21335"/>
                <wp:lineTo x="21398" y="21335"/>
                <wp:lineTo x="21398" y="0"/>
                <wp:lineTo x="-465" y="0"/>
              </wp:wrapPolygon>
            </wp:wrapThrough>
            <wp:docPr id="4" name="Рисунок 4" descr="C:\Users\1\Desktop\img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6" descr="C:\Users\1\Desktop\img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20FC" w:rsidRDefault="00FD4686" w:rsidP="000A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FD4686">
        <w:rPr>
          <w:rFonts w:ascii="Times New Roman" w:hAnsi="Times New Roman" w:cs="Times New Roman"/>
          <w:i/>
          <w:noProof/>
          <w:color w:val="FF0000"/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-354330</wp:posOffset>
            </wp:positionV>
            <wp:extent cx="1366520" cy="1847850"/>
            <wp:effectExtent l="19050" t="0" r="5080" b="0"/>
            <wp:wrapThrough wrapText="bothSides">
              <wp:wrapPolygon edited="0">
                <wp:start x="-301" y="0"/>
                <wp:lineTo x="-301" y="21355"/>
                <wp:lineTo x="21680" y="21355"/>
                <wp:lineTo x="21680" y="0"/>
                <wp:lineTo x="-301" y="0"/>
              </wp:wrapPolygon>
            </wp:wrapThrough>
            <wp:docPr id="3" name="Рисунок 3" descr="C:\Users\1\Desktop\img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 descr="C:\Users\1\Desktop\img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84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20FC" w:rsidRDefault="000A20FC" w:rsidP="000A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:rsidR="000A20FC" w:rsidRDefault="000A20FC" w:rsidP="000A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:rsidR="000A20FC" w:rsidRDefault="000A20FC" w:rsidP="000A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:rsidR="000A20FC" w:rsidRDefault="00FD4686" w:rsidP="000A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FD4686">
        <w:rPr>
          <w:rFonts w:ascii="Times New Roman" w:hAnsi="Times New Roman" w:cs="Times New Roman"/>
          <w:i/>
          <w:noProof/>
          <w:color w:val="FF0000"/>
          <w:sz w:val="24"/>
          <w:szCs w:val="24"/>
          <w:u w:val="singl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153035</wp:posOffset>
            </wp:positionH>
            <wp:positionV relativeFrom="paragraph">
              <wp:posOffset>-64770</wp:posOffset>
            </wp:positionV>
            <wp:extent cx="886460" cy="857250"/>
            <wp:effectExtent l="19050" t="0" r="8890" b="0"/>
            <wp:wrapThrough wrapText="bothSides">
              <wp:wrapPolygon edited="0">
                <wp:start x="-464" y="0"/>
                <wp:lineTo x="-464" y="21027"/>
                <wp:lineTo x="21817" y="21027"/>
                <wp:lineTo x="21817" y="0"/>
                <wp:lineTo x="-464" y="0"/>
              </wp:wrapPolygon>
            </wp:wrapThrough>
            <wp:docPr id="2" name="Рисунок 1" descr="C:\Users\1\Desktop\img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1\Desktop\img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20FC" w:rsidRDefault="000A20FC" w:rsidP="000A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:rsidR="000A20FC" w:rsidRDefault="000A20FC" w:rsidP="000A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:rsidR="000A20FC" w:rsidRDefault="000A20FC" w:rsidP="000A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:rsidR="000A20FC" w:rsidRDefault="000A20FC" w:rsidP="000A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:rsidR="000A20FC" w:rsidRDefault="000A20FC" w:rsidP="000A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:rsidR="00FD4686" w:rsidRPr="00DA1A41" w:rsidRDefault="00FD4686" w:rsidP="00FD4686">
      <w:pPr>
        <w:spacing w:after="0" w:line="360" w:lineRule="auto"/>
        <w:jc w:val="center"/>
        <w:rPr>
          <w:rFonts w:ascii="Monotype Corsiva" w:hAnsi="Monotype Corsiva"/>
          <w:b/>
          <w:color w:val="0070C0"/>
          <w:sz w:val="32"/>
          <w:szCs w:val="32"/>
        </w:rPr>
      </w:pPr>
      <w:r w:rsidRPr="00DA1A41">
        <w:rPr>
          <w:rFonts w:ascii="Monotype Corsiva" w:hAnsi="Monotype Corsiva"/>
          <w:b/>
          <w:bCs/>
          <w:i/>
          <w:iCs/>
          <w:color w:val="FF0000"/>
          <w:sz w:val="32"/>
          <w:szCs w:val="32"/>
        </w:rPr>
        <w:t>Одаренность</w:t>
      </w:r>
      <w:r w:rsidRPr="00DA1A41">
        <w:rPr>
          <w:rFonts w:ascii="Monotype Corsiva" w:hAnsi="Monotype Corsiva"/>
          <w:b/>
          <w:bCs/>
          <w:i/>
          <w:iCs/>
          <w:color w:val="0070C0"/>
          <w:sz w:val="32"/>
          <w:szCs w:val="32"/>
        </w:rPr>
        <w:t xml:space="preserve"> — конечно дар,</w:t>
      </w:r>
    </w:p>
    <w:p w:rsidR="00FD4686" w:rsidRPr="00DA1A41" w:rsidRDefault="00FD4686" w:rsidP="00FD4686">
      <w:pPr>
        <w:spacing w:after="0" w:line="360" w:lineRule="auto"/>
        <w:jc w:val="center"/>
        <w:rPr>
          <w:rFonts w:ascii="Monotype Corsiva" w:hAnsi="Monotype Corsiva"/>
          <w:b/>
          <w:color w:val="0070C0"/>
          <w:sz w:val="32"/>
          <w:szCs w:val="32"/>
        </w:rPr>
      </w:pPr>
      <w:r w:rsidRPr="00DA1A41">
        <w:rPr>
          <w:rFonts w:ascii="Monotype Corsiva" w:hAnsi="Monotype Corsiva"/>
          <w:b/>
          <w:bCs/>
          <w:i/>
          <w:iCs/>
          <w:color w:val="0070C0"/>
          <w:sz w:val="32"/>
          <w:szCs w:val="32"/>
        </w:rPr>
        <w:t xml:space="preserve">Богом </w:t>
      </w:r>
      <w:proofErr w:type="gramStart"/>
      <w:r w:rsidRPr="00DA1A41">
        <w:rPr>
          <w:rFonts w:ascii="Monotype Corsiva" w:hAnsi="Monotype Corsiva"/>
          <w:b/>
          <w:bCs/>
          <w:i/>
          <w:iCs/>
          <w:color w:val="0070C0"/>
          <w:sz w:val="32"/>
          <w:szCs w:val="32"/>
        </w:rPr>
        <w:t>данный</w:t>
      </w:r>
      <w:proofErr w:type="gramEnd"/>
      <w:r w:rsidRPr="00DA1A41">
        <w:rPr>
          <w:rFonts w:ascii="Monotype Corsiva" w:hAnsi="Monotype Corsiva"/>
          <w:b/>
          <w:bCs/>
          <w:i/>
          <w:iCs/>
          <w:color w:val="0070C0"/>
          <w:sz w:val="32"/>
          <w:szCs w:val="32"/>
        </w:rPr>
        <w:t>, данный свыше.</w:t>
      </w:r>
    </w:p>
    <w:p w:rsidR="00FD4686" w:rsidRPr="00DA1A41" w:rsidRDefault="00FD4686" w:rsidP="00FD4686">
      <w:pPr>
        <w:spacing w:after="0" w:line="360" w:lineRule="auto"/>
        <w:jc w:val="center"/>
        <w:rPr>
          <w:rFonts w:ascii="Monotype Corsiva" w:hAnsi="Monotype Corsiva"/>
          <w:b/>
          <w:color w:val="0070C0"/>
          <w:sz w:val="32"/>
          <w:szCs w:val="32"/>
        </w:rPr>
      </w:pPr>
      <w:r w:rsidRPr="00DA1A41">
        <w:rPr>
          <w:rFonts w:ascii="Monotype Corsiva" w:hAnsi="Monotype Corsiva"/>
          <w:b/>
          <w:bCs/>
          <w:i/>
          <w:iCs/>
          <w:color w:val="FF0000"/>
          <w:sz w:val="32"/>
          <w:szCs w:val="32"/>
        </w:rPr>
        <w:t xml:space="preserve">Одаренность </w:t>
      </w:r>
      <w:r w:rsidRPr="00DA1A41">
        <w:rPr>
          <w:rFonts w:ascii="Monotype Corsiva" w:hAnsi="Monotype Corsiva"/>
          <w:b/>
          <w:bCs/>
          <w:i/>
          <w:iCs/>
          <w:color w:val="0070C0"/>
          <w:sz w:val="32"/>
          <w:szCs w:val="32"/>
        </w:rPr>
        <w:t>— это огонь,</w:t>
      </w:r>
    </w:p>
    <w:p w:rsidR="00FD4686" w:rsidRPr="00DA1A41" w:rsidRDefault="00FD4686" w:rsidP="00FD4686">
      <w:pPr>
        <w:spacing w:after="0" w:line="360" w:lineRule="auto"/>
        <w:jc w:val="center"/>
        <w:rPr>
          <w:rFonts w:ascii="Monotype Corsiva" w:hAnsi="Monotype Corsiva"/>
          <w:b/>
          <w:color w:val="0070C0"/>
          <w:sz w:val="32"/>
          <w:szCs w:val="32"/>
        </w:rPr>
      </w:pPr>
      <w:r w:rsidRPr="00DA1A41">
        <w:rPr>
          <w:rFonts w:ascii="Monotype Corsiva" w:hAnsi="Monotype Corsiva"/>
          <w:b/>
          <w:bCs/>
          <w:i/>
          <w:iCs/>
          <w:color w:val="0070C0"/>
          <w:sz w:val="32"/>
          <w:szCs w:val="32"/>
        </w:rPr>
        <w:t>Не гаси, поддержи его, слышишь.</w:t>
      </w:r>
    </w:p>
    <w:p w:rsidR="00FD4686" w:rsidRPr="00DA1A41" w:rsidRDefault="00FD4686" w:rsidP="00FD4686">
      <w:pPr>
        <w:spacing w:after="0" w:line="360" w:lineRule="auto"/>
        <w:jc w:val="center"/>
        <w:rPr>
          <w:rFonts w:ascii="Monotype Corsiva" w:hAnsi="Monotype Corsiva"/>
          <w:b/>
          <w:color w:val="0070C0"/>
          <w:sz w:val="32"/>
          <w:szCs w:val="32"/>
        </w:rPr>
      </w:pPr>
      <w:r w:rsidRPr="00DA1A41">
        <w:rPr>
          <w:rFonts w:ascii="Monotype Corsiva" w:hAnsi="Monotype Corsiva"/>
          <w:b/>
          <w:bCs/>
          <w:i/>
          <w:iCs/>
          <w:color w:val="FF0000"/>
          <w:sz w:val="32"/>
          <w:szCs w:val="32"/>
        </w:rPr>
        <w:t>Одаренность</w:t>
      </w:r>
      <w:r w:rsidRPr="00DA1A41">
        <w:rPr>
          <w:rFonts w:ascii="Monotype Corsiva" w:hAnsi="Monotype Corsiva"/>
          <w:b/>
          <w:bCs/>
          <w:i/>
          <w:iCs/>
          <w:color w:val="0070C0"/>
          <w:sz w:val="32"/>
          <w:szCs w:val="32"/>
        </w:rPr>
        <w:t xml:space="preserve"> — пытливый ум,</w:t>
      </w:r>
    </w:p>
    <w:p w:rsidR="00FD4686" w:rsidRPr="00DA1A41" w:rsidRDefault="00FD4686" w:rsidP="00FD4686">
      <w:pPr>
        <w:spacing w:after="0" w:line="360" w:lineRule="auto"/>
        <w:jc w:val="center"/>
        <w:rPr>
          <w:rFonts w:ascii="Monotype Corsiva" w:hAnsi="Monotype Corsiva"/>
          <w:b/>
          <w:color w:val="0070C0"/>
          <w:sz w:val="32"/>
          <w:szCs w:val="32"/>
        </w:rPr>
      </w:pPr>
      <w:r w:rsidRPr="00DA1A41">
        <w:rPr>
          <w:rFonts w:ascii="Monotype Corsiva" w:hAnsi="Monotype Corsiva"/>
          <w:b/>
          <w:bCs/>
          <w:i/>
          <w:iCs/>
          <w:color w:val="0070C0"/>
          <w:sz w:val="32"/>
          <w:szCs w:val="32"/>
        </w:rPr>
        <w:t>Почемучка еще с пеленок.</w:t>
      </w:r>
    </w:p>
    <w:p w:rsidR="00FD4686" w:rsidRDefault="00FD4686" w:rsidP="00FD4686">
      <w:pPr>
        <w:spacing w:after="0" w:line="360" w:lineRule="auto"/>
        <w:jc w:val="center"/>
        <w:rPr>
          <w:rFonts w:ascii="Monotype Corsiva" w:hAnsi="Monotype Corsiva"/>
          <w:b/>
          <w:bCs/>
          <w:i/>
          <w:iCs/>
          <w:color w:val="0070C0"/>
          <w:sz w:val="32"/>
          <w:szCs w:val="32"/>
        </w:rPr>
      </w:pPr>
      <w:r w:rsidRPr="00DA1A41">
        <w:rPr>
          <w:rFonts w:ascii="Monotype Corsiva" w:hAnsi="Monotype Corsiva"/>
          <w:b/>
          <w:bCs/>
          <w:i/>
          <w:iCs/>
          <w:color w:val="FF0000"/>
          <w:sz w:val="32"/>
          <w:szCs w:val="32"/>
        </w:rPr>
        <w:t>Одаренный</w:t>
      </w:r>
      <w:r w:rsidRPr="00DA1A41">
        <w:rPr>
          <w:rFonts w:ascii="Monotype Corsiva" w:hAnsi="Monotype Corsiva"/>
          <w:b/>
          <w:bCs/>
          <w:i/>
          <w:iCs/>
          <w:color w:val="0070C0"/>
          <w:sz w:val="32"/>
          <w:szCs w:val="32"/>
        </w:rPr>
        <w:t xml:space="preserve"> — философ и шут,     </w:t>
      </w:r>
    </w:p>
    <w:p w:rsidR="00FD4686" w:rsidRPr="00DA1A41" w:rsidRDefault="00FD4686" w:rsidP="00FD4686">
      <w:pPr>
        <w:spacing w:after="0" w:line="360" w:lineRule="auto"/>
        <w:jc w:val="center"/>
        <w:rPr>
          <w:rFonts w:ascii="Monotype Corsiva" w:hAnsi="Monotype Corsiva"/>
          <w:b/>
          <w:color w:val="0070C0"/>
          <w:sz w:val="32"/>
          <w:szCs w:val="32"/>
        </w:rPr>
      </w:pPr>
      <w:r w:rsidRPr="00DA1A41">
        <w:rPr>
          <w:rFonts w:ascii="Monotype Corsiva" w:hAnsi="Monotype Corsiva"/>
          <w:b/>
          <w:bCs/>
          <w:i/>
          <w:iCs/>
          <w:color w:val="0070C0"/>
          <w:sz w:val="32"/>
          <w:szCs w:val="32"/>
        </w:rPr>
        <w:t>В общем, трудный еще ребенок.</w:t>
      </w:r>
    </w:p>
    <w:p w:rsidR="000A20FC" w:rsidRDefault="00FD4686" w:rsidP="000A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FD4686">
        <w:rPr>
          <w:rFonts w:ascii="Times New Roman" w:hAnsi="Times New Roman" w:cs="Times New Roman"/>
          <w:i/>
          <w:noProof/>
          <w:color w:val="FF0000"/>
          <w:sz w:val="24"/>
          <w:szCs w:val="24"/>
          <w:u w:val="singl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186690</wp:posOffset>
            </wp:positionV>
            <wp:extent cx="2838450" cy="2076450"/>
            <wp:effectExtent l="19050" t="0" r="0" b="0"/>
            <wp:wrapThrough wrapText="bothSides">
              <wp:wrapPolygon edited="0">
                <wp:start x="-145" y="0"/>
                <wp:lineTo x="-145" y="21435"/>
                <wp:lineTo x="21581" y="21435"/>
                <wp:lineTo x="21581" y="0"/>
                <wp:lineTo x="-145" y="0"/>
              </wp:wrapPolygon>
            </wp:wrapThrough>
            <wp:docPr id="5" name="Рисунок 2" descr="C:\Users\1\Desktop\img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 descr="C:\Users\1\Desktop\img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4027" w:rsidRDefault="003A4027" w:rsidP="001417B5">
      <w:pPr>
        <w:tabs>
          <w:tab w:val="left" w:pos="990"/>
        </w:tabs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117070" w:rsidRDefault="003A4027" w:rsidP="003A4027">
      <w:pPr>
        <w:tabs>
          <w:tab w:val="left" w:pos="990"/>
        </w:tabs>
        <w:spacing w:after="0"/>
        <w:jc w:val="center"/>
        <w:rPr>
          <w:rFonts w:ascii="Monotype Corsiva" w:hAnsi="Monotype Corsiva" w:cs="Times New Roman"/>
          <w:b/>
          <w:i/>
          <w:color w:val="FF0000"/>
          <w:sz w:val="48"/>
          <w:szCs w:val="48"/>
          <w:u w:val="single"/>
        </w:rPr>
      </w:pPr>
      <w:r w:rsidRPr="00117070">
        <w:rPr>
          <w:rFonts w:ascii="Monotype Corsiva" w:hAnsi="Monotype Corsiva" w:cs="Times New Roman"/>
          <w:b/>
          <w:i/>
          <w:color w:val="FF0000"/>
          <w:sz w:val="48"/>
          <w:szCs w:val="48"/>
          <w:u w:val="single"/>
        </w:rPr>
        <w:t xml:space="preserve">Одаренные дети </w:t>
      </w:r>
      <w:r w:rsidR="00117070">
        <w:rPr>
          <w:rFonts w:ascii="Monotype Corsiva" w:hAnsi="Monotype Corsiva" w:cs="Times New Roman"/>
          <w:b/>
          <w:i/>
          <w:color w:val="FF0000"/>
          <w:sz w:val="48"/>
          <w:szCs w:val="48"/>
          <w:u w:val="single"/>
        </w:rPr>
        <w:t>–</w:t>
      </w:r>
      <w:r w:rsidRPr="00117070">
        <w:rPr>
          <w:rFonts w:ascii="Monotype Corsiva" w:hAnsi="Monotype Corsiva" w:cs="Times New Roman"/>
          <w:b/>
          <w:i/>
          <w:color w:val="FF0000"/>
          <w:sz w:val="48"/>
          <w:szCs w:val="48"/>
          <w:u w:val="single"/>
        </w:rPr>
        <w:t xml:space="preserve"> </w:t>
      </w:r>
    </w:p>
    <w:p w:rsidR="003A4027" w:rsidRPr="00117070" w:rsidRDefault="003A4027" w:rsidP="003A4027">
      <w:pPr>
        <w:tabs>
          <w:tab w:val="left" w:pos="990"/>
        </w:tabs>
        <w:spacing w:after="0"/>
        <w:jc w:val="center"/>
        <w:rPr>
          <w:rFonts w:ascii="Monotype Corsiva" w:hAnsi="Monotype Corsiva" w:cs="Times New Roman"/>
          <w:b/>
          <w:i/>
          <w:color w:val="FF0000"/>
          <w:sz w:val="48"/>
          <w:szCs w:val="48"/>
          <w:u w:val="single"/>
        </w:rPr>
      </w:pPr>
      <w:r w:rsidRPr="00117070">
        <w:rPr>
          <w:rFonts w:ascii="Monotype Corsiva" w:hAnsi="Monotype Corsiva" w:cs="Times New Roman"/>
          <w:b/>
          <w:i/>
          <w:color w:val="FF0000"/>
          <w:sz w:val="48"/>
          <w:szCs w:val="48"/>
          <w:u w:val="single"/>
        </w:rPr>
        <w:t>что такое одаренность?</w:t>
      </w:r>
    </w:p>
    <w:p w:rsidR="000A20FC" w:rsidRDefault="000A20FC" w:rsidP="000A20F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b/>
          <w:bCs/>
          <w:color w:val="FF0000"/>
          <w:sz w:val="40"/>
          <w:szCs w:val="40"/>
        </w:rPr>
      </w:pPr>
    </w:p>
    <w:p w:rsidR="00FD4686" w:rsidRDefault="00FD4686" w:rsidP="00FD4686">
      <w:pPr>
        <w:spacing w:after="0"/>
        <w:jc w:val="both"/>
        <w:rPr>
          <w:rFonts w:ascii="Comic Sans MS" w:hAnsi="Comic Sans MS"/>
          <w:b/>
          <w:bCs/>
          <w:i/>
          <w:iCs/>
          <w:color w:val="0070C0"/>
          <w:sz w:val="20"/>
          <w:szCs w:val="20"/>
        </w:rPr>
      </w:pPr>
    </w:p>
    <w:p w:rsidR="00FD4686" w:rsidRPr="00F76C06" w:rsidRDefault="00FD4686" w:rsidP="00FD4686">
      <w:pPr>
        <w:spacing w:after="0"/>
        <w:jc w:val="both"/>
        <w:rPr>
          <w:rFonts w:ascii="Comic Sans MS" w:hAnsi="Comic Sans MS"/>
          <w:b/>
          <w:bCs/>
          <w:i/>
          <w:iCs/>
          <w:color w:val="0070C0"/>
          <w:sz w:val="20"/>
          <w:szCs w:val="20"/>
        </w:rPr>
      </w:pPr>
      <w:r w:rsidRPr="00F76C06">
        <w:rPr>
          <w:rFonts w:ascii="Comic Sans MS" w:hAnsi="Comic Sans MS"/>
          <w:b/>
          <w:bCs/>
          <w:i/>
          <w:iCs/>
          <w:color w:val="0070C0"/>
          <w:sz w:val="20"/>
          <w:szCs w:val="20"/>
        </w:rPr>
        <w:t>Каждый человек талантлив. Добьется ли</w:t>
      </w:r>
    </w:p>
    <w:p w:rsidR="00FD4686" w:rsidRPr="00F76C06" w:rsidRDefault="00FD4686" w:rsidP="00FD4686">
      <w:pPr>
        <w:spacing w:after="0"/>
        <w:jc w:val="both"/>
        <w:rPr>
          <w:rFonts w:ascii="Comic Sans MS" w:hAnsi="Comic Sans MS"/>
          <w:b/>
          <w:bCs/>
          <w:i/>
          <w:iCs/>
          <w:color w:val="0070C0"/>
          <w:sz w:val="20"/>
          <w:szCs w:val="20"/>
        </w:rPr>
      </w:pPr>
      <w:r w:rsidRPr="00F76C06">
        <w:rPr>
          <w:rFonts w:ascii="Comic Sans MS" w:hAnsi="Comic Sans MS"/>
          <w:b/>
          <w:bCs/>
          <w:i/>
          <w:iCs/>
          <w:color w:val="0070C0"/>
          <w:sz w:val="20"/>
          <w:szCs w:val="20"/>
        </w:rPr>
        <w:t>человек успеха, во многом зависит от того,</w:t>
      </w:r>
    </w:p>
    <w:p w:rsidR="00FD4686" w:rsidRPr="00F76C06" w:rsidRDefault="00FD4686" w:rsidP="00FD4686">
      <w:pPr>
        <w:spacing w:after="0"/>
        <w:jc w:val="both"/>
        <w:rPr>
          <w:rFonts w:ascii="Comic Sans MS" w:hAnsi="Comic Sans MS"/>
          <w:b/>
          <w:bCs/>
          <w:i/>
          <w:iCs/>
          <w:color w:val="0070C0"/>
          <w:sz w:val="20"/>
          <w:szCs w:val="20"/>
        </w:rPr>
      </w:pPr>
      <w:r w:rsidRPr="00F76C06">
        <w:rPr>
          <w:rFonts w:ascii="Comic Sans MS" w:hAnsi="Comic Sans MS"/>
          <w:b/>
          <w:bCs/>
          <w:i/>
          <w:iCs/>
          <w:color w:val="0070C0"/>
          <w:sz w:val="20"/>
          <w:szCs w:val="20"/>
        </w:rPr>
        <w:t>будет ли выявлен его талант, получит ли он</w:t>
      </w:r>
    </w:p>
    <w:p w:rsidR="00FD4686" w:rsidRPr="00F76C06" w:rsidRDefault="00FD4686" w:rsidP="00FD4686">
      <w:pPr>
        <w:spacing w:after="0"/>
        <w:jc w:val="both"/>
        <w:rPr>
          <w:rFonts w:ascii="Comic Sans MS" w:hAnsi="Comic Sans MS"/>
          <w:b/>
          <w:bCs/>
          <w:i/>
          <w:iCs/>
          <w:color w:val="0070C0"/>
          <w:sz w:val="20"/>
          <w:szCs w:val="20"/>
        </w:rPr>
      </w:pPr>
      <w:r w:rsidRPr="00F76C06">
        <w:rPr>
          <w:rFonts w:ascii="Comic Sans MS" w:hAnsi="Comic Sans MS"/>
          <w:b/>
          <w:bCs/>
          <w:i/>
          <w:iCs/>
          <w:color w:val="0070C0"/>
          <w:sz w:val="20"/>
          <w:szCs w:val="20"/>
        </w:rPr>
        <w:t>шанс использовать свою одаренность.</w:t>
      </w:r>
    </w:p>
    <w:p w:rsidR="00FD4686" w:rsidRPr="00F76C06" w:rsidRDefault="00FD4686" w:rsidP="00FD4686">
      <w:pPr>
        <w:spacing w:after="0"/>
        <w:jc w:val="both"/>
        <w:rPr>
          <w:rFonts w:ascii="Comic Sans MS" w:hAnsi="Comic Sans MS"/>
          <w:b/>
          <w:bCs/>
          <w:i/>
          <w:iCs/>
          <w:color w:val="0070C0"/>
          <w:sz w:val="20"/>
          <w:szCs w:val="20"/>
        </w:rPr>
      </w:pPr>
      <w:r w:rsidRPr="00F76C06">
        <w:rPr>
          <w:rFonts w:ascii="Comic Sans MS" w:hAnsi="Comic Sans MS"/>
          <w:b/>
          <w:bCs/>
          <w:i/>
          <w:iCs/>
          <w:color w:val="0070C0"/>
          <w:sz w:val="20"/>
          <w:szCs w:val="20"/>
        </w:rPr>
        <w:t>Реализованная возможность каждого</w:t>
      </w:r>
    </w:p>
    <w:p w:rsidR="00FD4686" w:rsidRPr="00F76C06" w:rsidRDefault="00FD4686" w:rsidP="00FD4686">
      <w:pPr>
        <w:spacing w:after="0"/>
        <w:jc w:val="both"/>
        <w:rPr>
          <w:rFonts w:ascii="Comic Sans MS" w:hAnsi="Comic Sans MS"/>
          <w:b/>
          <w:bCs/>
          <w:i/>
          <w:iCs/>
          <w:color w:val="0070C0"/>
          <w:sz w:val="20"/>
          <w:szCs w:val="20"/>
        </w:rPr>
      </w:pPr>
      <w:r w:rsidRPr="00F76C06">
        <w:rPr>
          <w:rFonts w:ascii="Comic Sans MS" w:hAnsi="Comic Sans MS"/>
          <w:b/>
          <w:bCs/>
          <w:i/>
          <w:iCs/>
          <w:color w:val="0070C0"/>
          <w:sz w:val="20"/>
          <w:szCs w:val="20"/>
        </w:rPr>
        <w:t>человека проявить и применить свой талант,</w:t>
      </w:r>
    </w:p>
    <w:p w:rsidR="00FD4686" w:rsidRPr="00F76C06" w:rsidRDefault="00FD4686" w:rsidP="00FD4686">
      <w:pPr>
        <w:spacing w:after="0"/>
        <w:jc w:val="both"/>
        <w:rPr>
          <w:rFonts w:ascii="Comic Sans MS" w:hAnsi="Comic Sans MS"/>
          <w:b/>
          <w:bCs/>
          <w:i/>
          <w:iCs/>
          <w:color w:val="0070C0"/>
          <w:sz w:val="20"/>
          <w:szCs w:val="20"/>
        </w:rPr>
      </w:pPr>
      <w:r w:rsidRPr="00F76C06">
        <w:rPr>
          <w:rFonts w:ascii="Comic Sans MS" w:hAnsi="Comic Sans MS"/>
          <w:b/>
          <w:bCs/>
          <w:i/>
          <w:iCs/>
          <w:color w:val="0070C0"/>
          <w:sz w:val="20"/>
          <w:szCs w:val="20"/>
        </w:rPr>
        <w:t xml:space="preserve">преуспеть в своей профессии влияет </w:t>
      </w:r>
      <w:proofErr w:type="gramStart"/>
      <w:r w:rsidRPr="00F76C06">
        <w:rPr>
          <w:rFonts w:ascii="Comic Sans MS" w:hAnsi="Comic Sans MS"/>
          <w:b/>
          <w:bCs/>
          <w:i/>
          <w:iCs/>
          <w:color w:val="0070C0"/>
          <w:sz w:val="20"/>
          <w:szCs w:val="20"/>
        </w:rPr>
        <w:t>на</w:t>
      </w:r>
      <w:proofErr w:type="gramEnd"/>
    </w:p>
    <w:p w:rsidR="00FD4686" w:rsidRPr="00F76C06" w:rsidRDefault="00FD4686" w:rsidP="00FD4686">
      <w:pPr>
        <w:spacing w:after="0"/>
        <w:jc w:val="both"/>
        <w:rPr>
          <w:rFonts w:ascii="Comic Sans MS" w:hAnsi="Comic Sans MS"/>
          <w:b/>
          <w:bCs/>
          <w:i/>
          <w:iCs/>
          <w:color w:val="0070C0"/>
          <w:sz w:val="20"/>
          <w:szCs w:val="20"/>
        </w:rPr>
      </w:pPr>
      <w:r w:rsidRPr="00F76C06">
        <w:rPr>
          <w:rFonts w:ascii="Comic Sans MS" w:hAnsi="Comic Sans MS"/>
          <w:b/>
          <w:bCs/>
          <w:i/>
          <w:iCs/>
          <w:color w:val="0070C0"/>
          <w:sz w:val="20"/>
          <w:szCs w:val="20"/>
        </w:rPr>
        <w:t xml:space="preserve">качество жизни, обеспечивает </w:t>
      </w:r>
      <w:proofErr w:type="gramStart"/>
      <w:r w:rsidRPr="00F76C06">
        <w:rPr>
          <w:rFonts w:ascii="Comic Sans MS" w:hAnsi="Comic Sans MS"/>
          <w:b/>
          <w:bCs/>
          <w:i/>
          <w:iCs/>
          <w:color w:val="0070C0"/>
          <w:sz w:val="20"/>
          <w:szCs w:val="20"/>
        </w:rPr>
        <w:t>экономический</w:t>
      </w:r>
      <w:proofErr w:type="gramEnd"/>
    </w:p>
    <w:p w:rsidR="00FD4686" w:rsidRPr="00F76C06" w:rsidRDefault="00FD4686" w:rsidP="00FD4686">
      <w:pPr>
        <w:spacing w:after="0"/>
        <w:jc w:val="both"/>
        <w:rPr>
          <w:rFonts w:ascii="Comic Sans MS" w:hAnsi="Comic Sans MS"/>
          <w:b/>
          <w:bCs/>
          <w:i/>
          <w:iCs/>
          <w:color w:val="0070C0"/>
          <w:sz w:val="20"/>
          <w:szCs w:val="20"/>
        </w:rPr>
      </w:pPr>
      <w:r w:rsidRPr="00F76C06">
        <w:rPr>
          <w:rFonts w:ascii="Comic Sans MS" w:hAnsi="Comic Sans MS"/>
          <w:b/>
          <w:bCs/>
          <w:i/>
          <w:iCs/>
          <w:color w:val="0070C0"/>
          <w:sz w:val="20"/>
          <w:szCs w:val="20"/>
        </w:rPr>
        <w:t xml:space="preserve">рост и прочность </w:t>
      </w:r>
      <w:proofErr w:type="gramStart"/>
      <w:r w:rsidRPr="00F76C06">
        <w:rPr>
          <w:rFonts w:ascii="Comic Sans MS" w:hAnsi="Comic Sans MS"/>
          <w:b/>
          <w:bCs/>
          <w:i/>
          <w:iCs/>
          <w:color w:val="0070C0"/>
          <w:sz w:val="20"/>
          <w:szCs w:val="20"/>
        </w:rPr>
        <w:t>демократических</w:t>
      </w:r>
      <w:proofErr w:type="gramEnd"/>
    </w:p>
    <w:p w:rsidR="00FD4686" w:rsidRPr="00F76C06" w:rsidRDefault="00FD4686" w:rsidP="00FD4686">
      <w:pPr>
        <w:spacing w:after="0"/>
        <w:jc w:val="both"/>
        <w:rPr>
          <w:rFonts w:ascii="Comic Sans MS" w:hAnsi="Comic Sans MS"/>
          <w:b/>
          <w:bCs/>
          <w:i/>
          <w:iCs/>
          <w:color w:val="0070C0"/>
          <w:sz w:val="20"/>
          <w:szCs w:val="20"/>
        </w:rPr>
      </w:pPr>
      <w:r w:rsidRPr="00F76C06">
        <w:rPr>
          <w:rFonts w:ascii="Comic Sans MS" w:hAnsi="Comic Sans MS"/>
          <w:b/>
          <w:bCs/>
          <w:i/>
          <w:iCs/>
          <w:color w:val="0070C0"/>
          <w:sz w:val="20"/>
          <w:szCs w:val="20"/>
        </w:rPr>
        <w:t>институтов.</w:t>
      </w:r>
    </w:p>
    <w:p w:rsidR="00FD4686" w:rsidRPr="00117070" w:rsidRDefault="006D5289" w:rsidP="00FD4686">
      <w:pPr>
        <w:spacing w:after="0"/>
        <w:jc w:val="right"/>
        <w:rPr>
          <w:rFonts w:ascii="Comic Sans MS" w:hAnsi="Comic Sans MS"/>
          <w:b/>
          <w:bCs/>
          <w:i/>
          <w:iCs/>
          <w:color w:val="7030A0"/>
          <w:sz w:val="20"/>
          <w:szCs w:val="20"/>
        </w:rPr>
      </w:pPr>
      <w:r w:rsidRPr="00117070">
        <w:rPr>
          <w:rFonts w:ascii="Comic Sans MS" w:hAnsi="Comic Sans MS"/>
          <w:b/>
          <w:bCs/>
          <w:i/>
          <w:iCs/>
          <w:color w:val="7030A0"/>
          <w:sz w:val="20"/>
          <w:szCs w:val="20"/>
        </w:rPr>
        <w:t xml:space="preserve"> </w:t>
      </w:r>
      <w:proofErr w:type="gramStart"/>
      <w:r w:rsidR="00FD4686" w:rsidRPr="00117070">
        <w:rPr>
          <w:rFonts w:ascii="Comic Sans MS" w:hAnsi="Comic Sans MS"/>
          <w:b/>
          <w:bCs/>
          <w:i/>
          <w:iCs/>
          <w:color w:val="7030A0"/>
          <w:sz w:val="20"/>
          <w:szCs w:val="20"/>
        </w:rPr>
        <w:t>(Концепция общенациональной системы</w:t>
      </w:r>
      <w:proofErr w:type="gramEnd"/>
    </w:p>
    <w:p w:rsidR="00FD4686" w:rsidRPr="00117070" w:rsidRDefault="00FD4686" w:rsidP="00FD4686">
      <w:pPr>
        <w:spacing w:after="0"/>
        <w:jc w:val="right"/>
        <w:rPr>
          <w:rFonts w:ascii="Comic Sans MS" w:hAnsi="Comic Sans MS"/>
          <w:b/>
          <w:bCs/>
          <w:i/>
          <w:iCs/>
          <w:color w:val="7030A0"/>
          <w:sz w:val="20"/>
          <w:szCs w:val="20"/>
        </w:rPr>
      </w:pPr>
      <w:r w:rsidRPr="00117070">
        <w:rPr>
          <w:rFonts w:ascii="Comic Sans MS" w:hAnsi="Comic Sans MS"/>
          <w:b/>
          <w:bCs/>
          <w:i/>
          <w:iCs/>
          <w:color w:val="7030A0"/>
          <w:sz w:val="20"/>
          <w:szCs w:val="20"/>
        </w:rPr>
        <w:t>выявления и развития молодых талантов.</w:t>
      </w:r>
    </w:p>
    <w:p w:rsidR="00FD4686" w:rsidRPr="00117070" w:rsidRDefault="00FD4686" w:rsidP="00FD4686">
      <w:pPr>
        <w:spacing w:after="0"/>
        <w:jc w:val="right"/>
        <w:rPr>
          <w:rFonts w:ascii="Comic Sans MS" w:hAnsi="Comic Sans MS"/>
          <w:b/>
          <w:bCs/>
          <w:i/>
          <w:iCs/>
          <w:color w:val="7030A0"/>
          <w:sz w:val="20"/>
          <w:szCs w:val="20"/>
        </w:rPr>
      </w:pPr>
      <w:r w:rsidRPr="00117070">
        <w:rPr>
          <w:rFonts w:ascii="Comic Sans MS" w:hAnsi="Comic Sans MS"/>
          <w:b/>
          <w:bCs/>
          <w:i/>
          <w:iCs/>
          <w:color w:val="7030A0"/>
          <w:sz w:val="20"/>
          <w:szCs w:val="20"/>
        </w:rPr>
        <w:t>Утверждена Президентом РФ</w:t>
      </w:r>
    </w:p>
    <w:p w:rsidR="00FD4686" w:rsidRPr="00117070" w:rsidRDefault="00FD4686" w:rsidP="00FD4686">
      <w:pPr>
        <w:spacing w:after="0"/>
        <w:jc w:val="right"/>
        <w:rPr>
          <w:rFonts w:ascii="Comic Sans MS" w:hAnsi="Comic Sans MS"/>
          <w:b/>
          <w:bCs/>
          <w:i/>
          <w:iCs/>
          <w:color w:val="7030A0"/>
          <w:sz w:val="20"/>
          <w:szCs w:val="20"/>
        </w:rPr>
      </w:pPr>
      <w:proofErr w:type="gramStart"/>
      <w:r w:rsidRPr="00117070">
        <w:rPr>
          <w:rFonts w:ascii="Comic Sans MS" w:hAnsi="Comic Sans MS"/>
          <w:b/>
          <w:bCs/>
          <w:i/>
          <w:iCs/>
          <w:color w:val="7030A0"/>
          <w:sz w:val="20"/>
          <w:szCs w:val="20"/>
        </w:rPr>
        <w:t xml:space="preserve">03.04.2012 г.) </w:t>
      </w:r>
      <w:proofErr w:type="gramEnd"/>
    </w:p>
    <w:p w:rsidR="006D5289" w:rsidRDefault="006D5289" w:rsidP="006D5289">
      <w:pPr>
        <w:spacing w:after="0"/>
        <w:jc w:val="right"/>
        <w:rPr>
          <w:rFonts w:ascii="Comic Sans MS" w:hAnsi="Comic Sans MS"/>
          <w:b/>
          <w:bCs/>
          <w:iCs/>
          <w:color w:val="0070C0"/>
          <w:sz w:val="20"/>
          <w:szCs w:val="20"/>
        </w:rPr>
      </w:pPr>
      <w:r>
        <w:rPr>
          <w:rFonts w:ascii="Comic Sans MS" w:hAnsi="Comic Sans MS"/>
          <w:b/>
          <w:bCs/>
          <w:iCs/>
          <w:color w:val="0070C0"/>
          <w:sz w:val="20"/>
          <w:szCs w:val="20"/>
        </w:rPr>
        <w:t>Разработала:</w:t>
      </w:r>
    </w:p>
    <w:p w:rsidR="00FD4686" w:rsidRDefault="00110BE1" w:rsidP="006D5289">
      <w:pPr>
        <w:spacing w:after="0"/>
        <w:jc w:val="right"/>
        <w:rPr>
          <w:rFonts w:ascii="Comic Sans MS" w:hAnsi="Comic Sans MS"/>
          <w:b/>
          <w:bCs/>
          <w:iCs/>
          <w:color w:val="0070C0"/>
          <w:sz w:val="20"/>
          <w:szCs w:val="20"/>
        </w:rPr>
      </w:pPr>
      <w:r>
        <w:rPr>
          <w:rFonts w:ascii="Comic Sans MS" w:hAnsi="Comic Sans MS"/>
          <w:b/>
          <w:bCs/>
          <w:iCs/>
          <w:color w:val="0070C0"/>
          <w:sz w:val="20"/>
          <w:szCs w:val="20"/>
        </w:rPr>
        <w:t>Педагог-психолог Маркова Г.Р.</w:t>
      </w:r>
    </w:p>
    <w:p w:rsidR="00324EBB" w:rsidRPr="001877D7" w:rsidRDefault="00324EBB" w:rsidP="00324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1877D7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lastRenderedPageBreak/>
        <w:t xml:space="preserve">Современные специалисты в области психологии и педагогики (Ю.Д. Бабаева, В.И.Панов, М.А. Холодная и др.) делят детскую одарённость </w:t>
      </w:r>
      <w:proofErr w:type="gramStart"/>
      <w:r w:rsidRPr="001877D7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на</w:t>
      </w:r>
      <w:proofErr w:type="gramEnd"/>
      <w:r w:rsidRPr="001877D7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:</w:t>
      </w:r>
    </w:p>
    <w:p w:rsidR="00324EBB" w:rsidRPr="00FD4686" w:rsidRDefault="00324EBB" w:rsidP="00324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D4686">
        <w:rPr>
          <w:rFonts w:ascii="Times New Roman" w:hAnsi="Times New Roman" w:cs="Times New Roman"/>
          <w:b/>
          <w:bCs/>
          <w:color w:val="0070C0"/>
          <w:sz w:val="24"/>
          <w:szCs w:val="24"/>
        </w:rPr>
        <w:t>- явную</w:t>
      </w:r>
      <w:r w:rsidRPr="00FD4686">
        <w:rPr>
          <w:rFonts w:ascii="Times New Roman" w:hAnsi="Times New Roman" w:cs="Times New Roman"/>
          <w:color w:val="0070C0"/>
          <w:sz w:val="24"/>
          <w:szCs w:val="24"/>
        </w:rPr>
        <w:t xml:space="preserve"> (именно её мы сразу и замечаем);</w:t>
      </w:r>
    </w:p>
    <w:p w:rsidR="00324EBB" w:rsidRPr="00FD4686" w:rsidRDefault="00324EBB" w:rsidP="00324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D4686">
        <w:rPr>
          <w:rFonts w:ascii="Times New Roman" w:hAnsi="Times New Roman" w:cs="Times New Roman"/>
          <w:color w:val="0070C0"/>
          <w:sz w:val="24"/>
          <w:szCs w:val="24"/>
        </w:rPr>
        <w:t xml:space="preserve">- </w:t>
      </w:r>
      <w:proofErr w:type="gramStart"/>
      <w:r w:rsidRPr="00FD4686">
        <w:rPr>
          <w:rFonts w:ascii="Times New Roman" w:hAnsi="Times New Roman" w:cs="Times New Roman"/>
          <w:b/>
          <w:bCs/>
          <w:color w:val="0070C0"/>
          <w:sz w:val="24"/>
          <w:szCs w:val="24"/>
        </w:rPr>
        <w:t>возрастную</w:t>
      </w:r>
      <w:proofErr w:type="gramEnd"/>
      <w:r w:rsidRPr="00FD4686">
        <w:rPr>
          <w:rFonts w:ascii="Times New Roman" w:hAnsi="Times New Roman" w:cs="Times New Roman"/>
          <w:color w:val="0070C0"/>
          <w:sz w:val="24"/>
          <w:szCs w:val="24"/>
        </w:rPr>
        <w:t xml:space="preserve"> (исчезающую с возрастом);</w:t>
      </w:r>
    </w:p>
    <w:p w:rsidR="00324EBB" w:rsidRPr="00FD4686" w:rsidRDefault="00324EBB" w:rsidP="00324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D4686">
        <w:rPr>
          <w:rFonts w:ascii="Times New Roman" w:hAnsi="Times New Roman" w:cs="Times New Roman"/>
          <w:color w:val="0070C0"/>
          <w:sz w:val="24"/>
          <w:szCs w:val="24"/>
        </w:rPr>
        <w:t xml:space="preserve">- </w:t>
      </w:r>
      <w:r w:rsidRPr="00FD4686">
        <w:rPr>
          <w:rFonts w:ascii="Times New Roman" w:hAnsi="Times New Roman" w:cs="Times New Roman"/>
          <w:b/>
          <w:bCs/>
          <w:color w:val="0070C0"/>
          <w:sz w:val="24"/>
          <w:szCs w:val="24"/>
        </w:rPr>
        <w:t>скрытую, не проявленную</w:t>
      </w:r>
      <w:r w:rsidRPr="00FD4686">
        <w:rPr>
          <w:rFonts w:ascii="Times New Roman" w:hAnsi="Times New Roman" w:cs="Times New Roman"/>
          <w:color w:val="0070C0"/>
          <w:sz w:val="24"/>
          <w:szCs w:val="24"/>
        </w:rPr>
        <w:t xml:space="preserve"> (эти дети доставляют больше всего неудобства).</w:t>
      </w:r>
    </w:p>
    <w:p w:rsidR="00324EBB" w:rsidRPr="003A4027" w:rsidRDefault="00324EBB" w:rsidP="003A4027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FF0000"/>
          <w:sz w:val="24"/>
          <w:szCs w:val="24"/>
        </w:rPr>
      </w:pPr>
      <w:r w:rsidRPr="003A4027">
        <w:rPr>
          <w:rFonts w:ascii="Times New Roman" w:hAnsi="Times New Roman" w:cs="Times New Roman"/>
          <w:b/>
          <w:i/>
          <w:noProof/>
          <w:color w:val="FF0000"/>
          <w:sz w:val="24"/>
          <w:szCs w:val="24"/>
        </w:rPr>
        <w:t>Типы одаренности:</w:t>
      </w:r>
    </w:p>
    <w:p w:rsidR="00324EBB" w:rsidRPr="00324EBB" w:rsidRDefault="00324EBB" w:rsidP="00324E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художественная</w:t>
      </w:r>
      <w:r w:rsidRPr="00324EBB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(музыкальная, художественная), </w:t>
      </w:r>
    </w:p>
    <w:p w:rsidR="00324EBB" w:rsidRPr="00324EBB" w:rsidRDefault="00324EBB" w:rsidP="00324E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психомоторная</w:t>
      </w:r>
      <w:r w:rsidRPr="00324EBB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(спортивная), </w:t>
      </w:r>
    </w:p>
    <w:p w:rsidR="00324EBB" w:rsidRPr="00324EBB" w:rsidRDefault="00324EBB" w:rsidP="00324E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академическая</w:t>
      </w:r>
      <w:r w:rsidRPr="00324EBB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(способность учиться), </w:t>
      </w:r>
    </w:p>
    <w:p w:rsidR="00324EBB" w:rsidRPr="00324EBB" w:rsidRDefault="00324EBB" w:rsidP="00324E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интеллектуальная</w:t>
      </w:r>
      <w:proofErr w:type="gramEnd"/>
      <w:r w:rsidRPr="00324EBB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(умение анализировать, мыслить), </w:t>
      </w:r>
    </w:p>
    <w:p w:rsidR="000A20FC" w:rsidRPr="000A20FC" w:rsidRDefault="00324EBB" w:rsidP="000A20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творческая</w:t>
      </w:r>
      <w:proofErr w:type="gramEnd"/>
      <w:r w:rsidRPr="00324EBB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(не шаблонное мышление).</w:t>
      </w:r>
    </w:p>
    <w:p w:rsidR="000A20FC" w:rsidRPr="00FD4686" w:rsidRDefault="000A20FC" w:rsidP="000A20F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FD468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Система деятельности  по организации работы с одаренными и талантливыми детьми:</w:t>
      </w:r>
    </w:p>
    <w:p w:rsidR="000A20FC" w:rsidRPr="00FD4686" w:rsidRDefault="00117070" w:rsidP="000A20F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color w:val="0070C0"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4592955</wp:posOffset>
            </wp:positionH>
            <wp:positionV relativeFrom="paragraph">
              <wp:posOffset>168910</wp:posOffset>
            </wp:positionV>
            <wp:extent cx="981075" cy="1200150"/>
            <wp:effectExtent l="19050" t="0" r="9525" b="0"/>
            <wp:wrapThrough wrapText="bothSides">
              <wp:wrapPolygon edited="0">
                <wp:start x="-419" y="0"/>
                <wp:lineTo x="-419" y="21257"/>
                <wp:lineTo x="21810" y="21257"/>
                <wp:lineTo x="21810" y="0"/>
                <wp:lineTo x="-419" y="0"/>
              </wp:wrapPolygon>
            </wp:wrapThrough>
            <wp:docPr id="7" name="Рисунок 5" descr="C:\Users\1\Desktop\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C:\Users\1\Desktop\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20FC" w:rsidRPr="00FD4686"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  <w:t>1. Выявление   одаренных и талантливых детей.</w:t>
      </w:r>
    </w:p>
    <w:p w:rsidR="000A20FC" w:rsidRPr="00FD4686" w:rsidRDefault="000A20FC" w:rsidP="000A20F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</w:pPr>
      <w:r w:rsidRPr="00FD4686"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  <w:t>2. Помощь одаренным учащимся в самореализации их творческой направленности.</w:t>
      </w:r>
    </w:p>
    <w:p w:rsidR="000A20FC" w:rsidRPr="00FD4686" w:rsidRDefault="000A20FC" w:rsidP="000A20F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</w:pPr>
      <w:r w:rsidRPr="00FD4686"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  <w:t>3. Контроль над развитием познавательной деятельности одаренных школьников.</w:t>
      </w:r>
    </w:p>
    <w:p w:rsidR="000A20FC" w:rsidRPr="00FD4686" w:rsidRDefault="000A20FC" w:rsidP="000A20F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</w:pPr>
      <w:r w:rsidRPr="00FD4686"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  <w:t>4. Поощрение одаренных детей.</w:t>
      </w:r>
    </w:p>
    <w:p w:rsidR="000A20FC" w:rsidRPr="00FD4686" w:rsidRDefault="000A20FC" w:rsidP="000A20F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</w:pPr>
      <w:r w:rsidRPr="00FD4686"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  <w:t>5. Работа с родителями одаренных детей.</w:t>
      </w:r>
    </w:p>
    <w:p w:rsidR="000A20FC" w:rsidRPr="00FD4686" w:rsidRDefault="000A20FC" w:rsidP="000A20F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</w:pPr>
      <w:r w:rsidRPr="00FD4686"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  <w:t>6. Работа с педагогами.</w:t>
      </w:r>
    </w:p>
    <w:p w:rsidR="000A20FC" w:rsidRDefault="000A20FC" w:rsidP="000A20F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</w:pPr>
      <w:r w:rsidRPr="00FD4686"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  <w:t xml:space="preserve">7. Взаимодействие образовательного учреждения с другими структурами социума для создания благоприятных условий развития одаренности </w:t>
      </w:r>
    </w:p>
    <w:p w:rsidR="003A4027" w:rsidRDefault="003A4027" w:rsidP="000A20F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</w:pPr>
    </w:p>
    <w:p w:rsidR="003A4027" w:rsidRDefault="003A4027" w:rsidP="000A20F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</w:pPr>
    </w:p>
    <w:p w:rsidR="003A4027" w:rsidRPr="00DA1A41" w:rsidRDefault="003A4027" w:rsidP="003A4027">
      <w:pPr>
        <w:spacing w:after="0"/>
        <w:jc w:val="both"/>
        <w:rPr>
          <w:rFonts w:ascii="Comic Sans MS" w:hAnsi="Comic Sans MS"/>
          <w:b/>
          <w:bCs/>
          <w:i/>
          <w:iCs/>
          <w:color w:val="FF0000"/>
          <w:sz w:val="24"/>
          <w:szCs w:val="24"/>
        </w:rPr>
      </w:pPr>
      <w:r w:rsidRPr="00DA1A41">
        <w:rPr>
          <w:rFonts w:ascii="Comic Sans MS" w:hAnsi="Comic Sans MS"/>
          <w:b/>
          <w:bCs/>
          <w:i/>
          <w:iCs/>
          <w:color w:val="FF0000"/>
          <w:sz w:val="24"/>
          <w:szCs w:val="24"/>
        </w:rPr>
        <w:lastRenderedPageBreak/>
        <w:t>Одаренность</w:t>
      </w:r>
    </w:p>
    <w:p w:rsidR="003A4027" w:rsidRPr="00F76C06" w:rsidRDefault="003A4027" w:rsidP="003A4027">
      <w:pPr>
        <w:spacing w:after="0"/>
        <w:jc w:val="both"/>
        <w:rPr>
          <w:rFonts w:ascii="Comic Sans MS" w:hAnsi="Comic Sans MS"/>
          <w:b/>
          <w:bCs/>
          <w:iCs/>
          <w:color w:val="0070C0"/>
          <w:sz w:val="24"/>
          <w:szCs w:val="24"/>
        </w:rPr>
      </w:pPr>
      <w:r w:rsidRPr="00F76C06">
        <w:rPr>
          <w:rFonts w:ascii="Comic Sans MS" w:hAnsi="Comic Sans MS"/>
          <w:b/>
          <w:bCs/>
          <w:iCs/>
          <w:color w:val="0070C0"/>
          <w:sz w:val="24"/>
          <w:szCs w:val="24"/>
        </w:rPr>
        <w:t xml:space="preserve"> — это системное, развивающееся </w:t>
      </w:r>
      <w:proofErr w:type="gramStart"/>
      <w:r w:rsidRPr="00F76C06">
        <w:rPr>
          <w:rFonts w:ascii="Comic Sans MS" w:hAnsi="Comic Sans MS"/>
          <w:b/>
          <w:bCs/>
          <w:iCs/>
          <w:color w:val="0070C0"/>
          <w:sz w:val="24"/>
          <w:szCs w:val="24"/>
        </w:rPr>
        <w:t>в</w:t>
      </w:r>
      <w:proofErr w:type="gramEnd"/>
    </w:p>
    <w:p w:rsidR="003A4027" w:rsidRPr="00F76C06" w:rsidRDefault="003A4027" w:rsidP="003A4027">
      <w:pPr>
        <w:spacing w:after="0"/>
        <w:jc w:val="both"/>
        <w:rPr>
          <w:rFonts w:ascii="Comic Sans MS" w:hAnsi="Comic Sans MS"/>
          <w:b/>
          <w:bCs/>
          <w:iCs/>
          <w:color w:val="0070C0"/>
          <w:sz w:val="24"/>
          <w:szCs w:val="24"/>
        </w:rPr>
      </w:pPr>
      <w:r w:rsidRPr="00F76C06">
        <w:rPr>
          <w:rFonts w:ascii="Comic Sans MS" w:hAnsi="Comic Sans MS"/>
          <w:b/>
          <w:bCs/>
          <w:iCs/>
          <w:color w:val="0070C0"/>
          <w:sz w:val="24"/>
          <w:szCs w:val="24"/>
        </w:rPr>
        <w:t>течение жизни качество психики, которое определяет</w:t>
      </w:r>
      <w:r>
        <w:rPr>
          <w:rFonts w:ascii="Comic Sans MS" w:hAnsi="Comic Sans MS"/>
          <w:b/>
          <w:bCs/>
          <w:iCs/>
          <w:color w:val="0070C0"/>
          <w:sz w:val="24"/>
          <w:szCs w:val="24"/>
        </w:rPr>
        <w:t xml:space="preserve"> </w:t>
      </w:r>
      <w:r w:rsidRPr="00F76C06">
        <w:rPr>
          <w:rFonts w:ascii="Comic Sans MS" w:hAnsi="Comic Sans MS"/>
          <w:b/>
          <w:bCs/>
          <w:iCs/>
          <w:color w:val="0070C0"/>
          <w:sz w:val="24"/>
          <w:szCs w:val="24"/>
        </w:rPr>
        <w:t xml:space="preserve">возможность достижения человеком более </w:t>
      </w:r>
      <w:proofErr w:type="gramStart"/>
      <w:r w:rsidRPr="00F76C06">
        <w:rPr>
          <w:rFonts w:ascii="Comic Sans MS" w:hAnsi="Comic Sans MS"/>
          <w:b/>
          <w:bCs/>
          <w:iCs/>
          <w:color w:val="0070C0"/>
          <w:sz w:val="24"/>
          <w:szCs w:val="24"/>
        </w:rPr>
        <w:t>высоких</w:t>
      </w:r>
      <w:proofErr w:type="gramEnd"/>
      <w:r w:rsidRPr="00F76C06">
        <w:rPr>
          <w:rFonts w:ascii="Comic Sans MS" w:hAnsi="Comic Sans MS"/>
          <w:b/>
          <w:bCs/>
          <w:iCs/>
          <w:color w:val="0070C0"/>
          <w:sz w:val="24"/>
          <w:szCs w:val="24"/>
        </w:rPr>
        <w:t>,</w:t>
      </w:r>
    </w:p>
    <w:p w:rsidR="003A4027" w:rsidRPr="00F76C06" w:rsidRDefault="003A4027" w:rsidP="003A4027">
      <w:pPr>
        <w:spacing w:after="0"/>
        <w:jc w:val="both"/>
        <w:rPr>
          <w:rFonts w:ascii="Comic Sans MS" w:hAnsi="Comic Sans MS"/>
          <w:b/>
          <w:bCs/>
          <w:iCs/>
          <w:color w:val="0070C0"/>
          <w:sz w:val="24"/>
          <w:szCs w:val="24"/>
        </w:rPr>
      </w:pPr>
      <w:r w:rsidRPr="00F76C06">
        <w:rPr>
          <w:rFonts w:ascii="Comic Sans MS" w:hAnsi="Comic Sans MS"/>
          <w:b/>
          <w:bCs/>
          <w:iCs/>
          <w:color w:val="0070C0"/>
          <w:sz w:val="24"/>
          <w:szCs w:val="24"/>
        </w:rPr>
        <w:t>незаурядных результатов в одном или нескольких</w:t>
      </w:r>
      <w:r>
        <w:rPr>
          <w:rFonts w:ascii="Comic Sans MS" w:hAnsi="Comic Sans MS"/>
          <w:b/>
          <w:bCs/>
          <w:iCs/>
          <w:color w:val="0070C0"/>
          <w:sz w:val="24"/>
          <w:szCs w:val="24"/>
        </w:rPr>
        <w:t xml:space="preserve"> </w:t>
      </w:r>
      <w:r w:rsidRPr="00F76C06">
        <w:rPr>
          <w:rFonts w:ascii="Comic Sans MS" w:hAnsi="Comic Sans MS"/>
          <w:b/>
          <w:bCs/>
          <w:iCs/>
          <w:color w:val="0070C0"/>
          <w:sz w:val="24"/>
          <w:szCs w:val="24"/>
        </w:rPr>
        <w:t xml:space="preserve">видах деятельности по сравнению с другими людьми. </w:t>
      </w:r>
    </w:p>
    <w:p w:rsidR="003A4027" w:rsidRPr="00F76C06" w:rsidRDefault="003A4027" w:rsidP="003A4027">
      <w:pPr>
        <w:spacing w:after="0"/>
        <w:jc w:val="both"/>
        <w:rPr>
          <w:rFonts w:ascii="Comic Sans MS" w:hAnsi="Comic Sans MS"/>
          <w:b/>
          <w:bCs/>
          <w:iCs/>
          <w:color w:val="0070C0"/>
          <w:sz w:val="24"/>
          <w:szCs w:val="24"/>
        </w:rPr>
      </w:pPr>
    </w:p>
    <w:p w:rsidR="003A4027" w:rsidRPr="00DA1A41" w:rsidRDefault="003A4027" w:rsidP="003A4027">
      <w:pPr>
        <w:spacing w:after="0"/>
        <w:jc w:val="both"/>
        <w:rPr>
          <w:rFonts w:ascii="Comic Sans MS" w:hAnsi="Comic Sans MS"/>
          <w:b/>
          <w:bCs/>
          <w:i/>
          <w:iCs/>
          <w:color w:val="FF0000"/>
          <w:sz w:val="24"/>
          <w:szCs w:val="24"/>
        </w:rPr>
      </w:pPr>
      <w:r w:rsidRPr="00DA1A41">
        <w:rPr>
          <w:rFonts w:ascii="Comic Sans MS" w:hAnsi="Comic Sans MS"/>
          <w:b/>
          <w:bCs/>
          <w:i/>
          <w:iCs/>
          <w:color w:val="FF0000"/>
          <w:sz w:val="24"/>
          <w:szCs w:val="24"/>
        </w:rPr>
        <w:t>Одаренный ребенок</w:t>
      </w:r>
    </w:p>
    <w:p w:rsidR="003A4027" w:rsidRPr="00DA1A41" w:rsidRDefault="003A4027" w:rsidP="003A4027">
      <w:pPr>
        <w:spacing w:after="0"/>
        <w:jc w:val="both"/>
        <w:rPr>
          <w:rFonts w:ascii="Comic Sans MS" w:hAnsi="Comic Sans MS"/>
          <w:b/>
          <w:bCs/>
          <w:iCs/>
          <w:color w:val="0070C0"/>
          <w:sz w:val="24"/>
          <w:szCs w:val="24"/>
        </w:rPr>
      </w:pPr>
      <w:r w:rsidRPr="00DA1A41">
        <w:rPr>
          <w:rFonts w:ascii="Comic Sans MS" w:hAnsi="Comic Sans MS"/>
          <w:b/>
          <w:bCs/>
          <w:iCs/>
          <w:color w:val="0070C0"/>
          <w:sz w:val="24"/>
          <w:szCs w:val="24"/>
        </w:rPr>
        <w:t xml:space="preserve"> — это ребенок, который</w:t>
      </w:r>
      <w:r>
        <w:rPr>
          <w:rFonts w:ascii="Comic Sans MS" w:hAnsi="Comic Sans MS"/>
          <w:b/>
          <w:bCs/>
          <w:iCs/>
          <w:color w:val="0070C0"/>
          <w:sz w:val="24"/>
          <w:szCs w:val="24"/>
        </w:rPr>
        <w:t xml:space="preserve"> </w:t>
      </w:r>
      <w:r w:rsidRPr="00DA1A41">
        <w:rPr>
          <w:rFonts w:ascii="Comic Sans MS" w:hAnsi="Comic Sans MS"/>
          <w:b/>
          <w:bCs/>
          <w:iCs/>
          <w:color w:val="0070C0"/>
          <w:sz w:val="24"/>
          <w:szCs w:val="24"/>
        </w:rPr>
        <w:t>выделяется яркими, очевидными, иногда</w:t>
      </w:r>
      <w:r>
        <w:rPr>
          <w:rFonts w:ascii="Comic Sans MS" w:hAnsi="Comic Sans MS"/>
          <w:b/>
          <w:bCs/>
          <w:iCs/>
          <w:color w:val="0070C0"/>
          <w:sz w:val="24"/>
          <w:szCs w:val="24"/>
        </w:rPr>
        <w:t xml:space="preserve"> </w:t>
      </w:r>
      <w:r w:rsidRPr="00DA1A41">
        <w:rPr>
          <w:rFonts w:ascii="Comic Sans MS" w:hAnsi="Comic Sans MS"/>
          <w:b/>
          <w:bCs/>
          <w:iCs/>
          <w:color w:val="0070C0"/>
          <w:sz w:val="24"/>
          <w:szCs w:val="24"/>
        </w:rPr>
        <w:t>выдающимися достижениями (или имеет внутренние</w:t>
      </w:r>
      <w:r>
        <w:rPr>
          <w:rFonts w:ascii="Comic Sans MS" w:hAnsi="Comic Sans MS"/>
          <w:b/>
          <w:bCs/>
          <w:iCs/>
          <w:color w:val="0070C0"/>
          <w:sz w:val="24"/>
          <w:szCs w:val="24"/>
        </w:rPr>
        <w:t xml:space="preserve"> </w:t>
      </w:r>
      <w:r w:rsidRPr="00DA1A41">
        <w:rPr>
          <w:rFonts w:ascii="Comic Sans MS" w:hAnsi="Comic Sans MS"/>
          <w:b/>
          <w:bCs/>
          <w:iCs/>
          <w:color w:val="0070C0"/>
          <w:sz w:val="24"/>
          <w:szCs w:val="24"/>
        </w:rPr>
        <w:t>предпосылки для таких достижений) в том или ином</w:t>
      </w:r>
    </w:p>
    <w:p w:rsidR="00117070" w:rsidRDefault="003A4027" w:rsidP="00117070">
      <w:pPr>
        <w:spacing w:after="0"/>
        <w:jc w:val="both"/>
        <w:rPr>
          <w:rFonts w:ascii="Comic Sans MS" w:hAnsi="Comic Sans MS"/>
          <w:b/>
          <w:bCs/>
          <w:iCs/>
          <w:color w:val="0070C0"/>
          <w:sz w:val="24"/>
          <w:szCs w:val="24"/>
        </w:rPr>
      </w:pPr>
      <w:proofErr w:type="gramStart"/>
      <w:r w:rsidRPr="00DA1A41">
        <w:rPr>
          <w:rFonts w:ascii="Comic Sans MS" w:hAnsi="Comic Sans MS"/>
          <w:b/>
          <w:bCs/>
          <w:iCs/>
          <w:color w:val="0070C0"/>
          <w:sz w:val="24"/>
          <w:szCs w:val="24"/>
        </w:rPr>
        <w:t>виде</w:t>
      </w:r>
      <w:proofErr w:type="gramEnd"/>
      <w:r w:rsidRPr="00DA1A41">
        <w:rPr>
          <w:rFonts w:ascii="Comic Sans MS" w:hAnsi="Comic Sans MS"/>
          <w:b/>
          <w:bCs/>
          <w:iCs/>
          <w:color w:val="0070C0"/>
          <w:sz w:val="24"/>
          <w:szCs w:val="24"/>
        </w:rPr>
        <w:t xml:space="preserve"> деятельности. </w:t>
      </w:r>
    </w:p>
    <w:p w:rsidR="00117070" w:rsidRPr="00117070" w:rsidRDefault="00117070" w:rsidP="00117070">
      <w:pPr>
        <w:spacing w:after="0"/>
        <w:jc w:val="both"/>
        <w:rPr>
          <w:rFonts w:ascii="Comic Sans MS" w:hAnsi="Comic Sans MS"/>
          <w:b/>
          <w:bCs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FF0000"/>
          <w:sz w:val="24"/>
          <w:szCs w:val="24"/>
          <w:u w:val="single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2093595</wp:posOffset>
            </wp:positionH>
            <wp:positionV relativeFrom="paragraph">
              <wp:posOffset>1494790</wp:posOffset>
            </wp:positionV>
            <wp:extent cx="1179195" cy="1543050"/>
            <wp:effectExtent l="19050" t="0" r="1905" b="0"/>
            <wp:wrapThrough wrapText="bothSides">
              <wp:wrapPolygon edited="0">
                <wp:start x="-349" y="0"/>
                <wp:lineTo x="-349" y="21333"/>
                <wp:lineTo x="21635" y="21333"/>
                <wp:lineTo x="21635" y="0"/>
                <wp:lineTo x="-349" y="0"/>
              </wp:wrapPolygon>
            </wp:wrapThrough>
            <wp:docPr id="14" name="Рисунок 11" descr="C:\Users\1\Desktop\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C:\Users\1\Desktop\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  <w:u w:val="single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1494790</wp:posOffset>
            </wp:positionV>
            <wp:extent cx="2114550" cy="1543050"/>
            <wp:effectExtent l="19050" t="0" r="0" b="0"/>
            <wp:wrapThrough wrapText="bothSides">
              <wp:wrapPolygon edited="0">
                <wp:start x="-195" y="0"/>
                <wp:lineTo x="-195" y="21333"/>
                <wp:lineTo x="21600" y="21333"/>
                <wp:lineTo x="21600" y="0"/>
                <wp:lineTo x="-195" y="0"/>
              </wp:wrapPolygon>
            </wp:wrapThrough>
            <wp:docPr id="9" name="Рисунок 7" descr="C:\Users\1\Desktop\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1\Desktop\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color w:val="FF0000"/>
          <w:sz w:val="24"/>
          <w:szCs w:val="24"/>
          <w:u w:val="singl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123190</wp:posOffset>
            </wp:positionV>
            <wp:extent cx="1085850" cy="1200150"/>
            <wp:effectExtent l="19050" t="0" r="0" b="0"/>
            <wp:wrapTopAndBottom/>
            <wp:docPr id="13" name="Рисунок 10" descr="C:\Users\1\Desktop\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1\Desktop\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iCs/>
          <w:color w:val="0070C0"/>
          <w:sz w:val="24"/>
          <w:szCs w:val="24"/>
        </w:rPr>
        <w:t xml:space="preserve">     </w:t>
      </w:r>
      <w:r w:rsidRPr="00EC645C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Педагогов, впервые встретивших в своей практике </w:t>
      </w:r>
      <w:r w:rsidRPr="00EC645C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>одарённых детей</w:t>
      </w:r>
      <w:r w:rsidRPr="00EC645C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, обычно подкупает:</w:t>
      </w:r>
    </w:p>
    <w:p w:rsidR="00117070" w:rsidRPr="0082245E" w:rsidRDefault="00117070" w:rsidP="00117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2245E">
        <w:rPr>
          <w:rFonts w:ascii="Times New Roman" w:hAnsi="Times New Roman" w:cs="Times New Roman"/>
          <w:color w:val="0070C0"/>
          <w:sz w:val="24"/>
          <w:szCs w:val="24"/>
        </w:rPr>
        <w:t>-  их ранняя</w:t>
      </w:r>
      <w:r w:rsidRPr="0082245E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r w:rsidRPr="008224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увлечённость</w:t>
      </w:r>
      <w:r w:rsidRPr="0082245E">
        <w:rPr>
          <w:rFonts w:ascii="Times New Roman" w:hAnsi="Times New Roman" w:cs="Times New Roman"/>
          <w:color w:val="0070C0"/>
          <w:sz w:val="24"/>
          <w:szCs w:val="24"/>
        </w:rPr>
        <w:t xml:space="preserve"> каким-либо занятием;</w:t>
      </w:r>
    </w:p>
    <w:p w:rsidR="00117070" w:rsidRPr="0082245E" w:rsidRDefault="00117070" w:rsidP="00117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82245E">
        <w:rPr>
          <w:rFonts w:ascii="Times New Roman" w:hAnsi="Times New Roman" w:cs="Times New Roman"/>
          <w:color w:val="0070C0"/>
          <w:sz w:val="24"/>
          <w:szCs w:val="24"/>
        </w:rPr>
        <w:t xml:space="preserve">- </w:t>
      </w:r>
      <w:r w:rsidRPr="008224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повышенная любознательность;</w:t>
      </w:r>
    </w:p>
    <w:p w:rsidR="00117070" w:rsidRPr="0082245E" w:rsidRDefault="00117070" w:rsidP="00117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224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-  способность быстро обучаться</w:t>
      </w:r>
      <w:r w:rsidRPr="0082245E">
        <w:rPr>
          <w:rFonts w:ascii="Times New Roman" w:hAnsi="Times New Roman" w:cs="Times New Roman"/>
          <w:color w:val="0070C0"/>
          <w:sz w:val="24"/>
          <w:szCs w:val="24"/>
        </w:rPr>
        <w:t>;</w:t>
      </w:r>
    </w:p>
    <w:p w:rsidR="00117070" w:rsidRPr="0082245E" w:rsidRDefault="00117070" w:rsidP="00117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82245E">
        <w:rPr>
          <w:rFonts w:ascii="Times New Roman" w:hAnsi="Times New Roman" w:cs="Times New Roman"/>
          <w:color w:val="0070C0"/>
          <w:sz w:val="24"/>
          <w:szCs w:val="24"/>
        </w:rPr>
        <w:t xml:space="preserve">-  </w:t>
      </w:r>
      <w:r w:rsidRPr="0082245E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большой запас </w:t>
      </w:r>
      <w:r w:rsidRPr="006D700E">
        <w:rPr>
          <w:rFonts w:ascii="Times New Roman" w:hAnsi="Times New Roman" w:cs="Times New Roman"/>
          <w:b/>
          <w:bCs/>
          <w:color w:val="0070C0"/>
          <w:sz w:val="24"/>
          <w:szCs w:val="24"/>
        </w:rPr>
        <w:t>знаний</w:t>
      </w:r>
      <w:r w:rsidRPr="008224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;</w:t>
      </w:r>
    </w:p>
    <w:p w:rsidR="00117070" w:rsidRPr="0082245E" w:rsidRDefault="00117070" w:rsidP="00117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224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-</w:t>
      </w:r>
      <w:r w:rsidRPr="0082245E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r w:rsidRPr="008224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способность сосредоточиваться</w:t>
      </w:r>
      <w:r w:rsidRPr="0082245E">
        <w:rPr>
          <w:rFonts w:ascii="Times New Roman" w:hAnsi="Times New Roman" w:cs="Times New Roman"/>
          <w:color w:val="0070C0"/>
          <w:sz w:val="24"/>
          <w:szCs w:val="24"/>
        </w:rPr>
        <w:t xml:space="preserve"> на длительное </w:t>
      </w:r>
      <w:proofErr w:type="gramStart"/>
      <w:r w:rsidRPr="0082245E">
        <w:rPr>
          <w:rFonts w:ascii="Times New Roman" w:hAnsi="Times New Roman" w:cs="Times New Roman"/>
          <w:color w:val="0070C0"/>
          <w:sz w:val="24"/>
          <w:szCs w:val="24"/>
        </w:rPr>
        <w:t>время</w:t>
      </w:r>
      <w:proofErr w:type="gramEnd"/>
      <w:r w:rsidRPr="0082245E">
        <w:rPr>
          <w:rFonts w:ascii="Times New Roman" w:hAnsi="Times New Roman" w:cs="Times New Roman"/>
          <w:color w:val="0070C0"/>
          <w:sz w:val="24"/>
          <w:szCs w:val="24"/>
        </w:rPr>
        <w:t xml:space="preserve"> на выполнение учебного задания;</w:t>
      </w:r>
    </w:p>
    <w:p w:rsidR="00117070" w:rsidRPr="0082245E" w:rsidRDefault="00117070" w:rsidP="00117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2245E">
        <w:rPr>
          <w:rFonts w:ascii="Times New Roman" w:hAnsi="Times New Roman" w:cs="Times New Roman"/>
          <w:color w:val="0070C0"/>
          <w:sz w:val="24"/>
          <w:szCs w:val="24"/>
        </w:rPr>
        <w:t xml:space="preserve">-  </w:t>
      </w:r>
      <w:r w:rsidRPr="0082245E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активность </w:t>
      </w:r>
      <w:r w:rsidRPr="0082245E">
        <w:rPr>
          <w:rFonts w:ascii="Times New Roman" w:hAnsi="Times New Roman" w:cs="Times New Roman"/>
          <w:color w:val="0070C0"/>
          <w:sz w:val="24"/>
          <w:szCs w:val="24"/>
        </w:rPr>
        <w:t>в учебном процессе и т.п.</w:t>
      </w:r>
    </w:p>
    <w:p w:rsidR="00117070" w:rsidRPr="0082245E" w:rsidRDefault="00117070" w:rsidP="0011707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82245E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Но насколько может быть </w:t>
      </w:r>
      <w:r w:rsidRPr="0082245E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 xml:space="preserve">приятен одарённый ребёнок </w:t>
      </w:r>
      <w:r w:rsidRPr="0082245E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в своих</w:t>
      </w:r>
      <w:r w:rsidRPr="0082245E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 xml:space="preserve"> положительных проявлениях,</w:t>
      </w:r>
      <w:r w:rsidRPr="0082245E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proofErr w:type="gramStart"/>
      <w:r w:rsidRPr="0082245E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настолько</w:t>
      </w:r>
      <w:proofErr w:type="gramEnd"/>
      <w:r w:rsidRPr="0082245E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же он может</w:t>
      </w:r>
      <w:r w:rsidRPr="0082245E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 xml:space="preserve"> </w:t>
      </w:r>
      <w:r w:rsidRPr="0082245E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быть</w:t>
      </w:r>
      <w:r w:rsidRPr="0082245E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 xml:space="preserve"> невыносим </w:t>
      </w:r>
      <w:r w:rsidRPr="0082245E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в своих</w:t>
      </w:r>
      <w:r w:rsidRPr="0082245E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 xml:space="preserve"> отрицательных:</w:t>
      </w:r>
      <w:r w:rsidRPr="0082245E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 </w:t>
      </w:r>
    </w:p>
    <w:p w:rsidR="00117070" w:rsidRPr="0082245E" w:rsidRDefault="00117070" w:rsidP="0011707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color w:val="0070C0"/>
          <w:sz w:val="24"/>
          <w:szCs w:val="24"/>
        </w:rPr>
      </w:pPr>
      <w:r w:rsidRPr="0082245E">
        <w:rPr>
          <w:rFonts w:ascii="Times New Roman" w:hAnsi="Times New Roman" w:cs="Times New Roman"/>
          <w:color w:val="0070C0"/>
          <w:sz w:val="24"/>
          <w:szCs w:val="24"/>
        </w:rPr>
        <w:t>- позволяет себе всех перебивать (и педагога тоже);</w:t>
      </w:r>
    </w:p>
    <w:p w:rsidR="00117070" w:rsidRPr="0082245E" w:rsidRDefault="00117070" w:rsidP="0011707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color w:val="0070C0"/>
          <w:sz w:val="24"/>
          <w:szCs w:val="24"/>
        </w:rPr>
      </w:pPr>
      <w:r w:rsidRPr="0082245E">
        <w:rPr>
          <w:rFonts w:ascii="Times New Roman" w:hAnsi="Times New Roman" w:cs="Times New Roman"/>
          <w:color w:val="0070C0"/>
          <w:sz w:val="24"/>
          <w:szCs w:val="24"/>
        </w:rPr>
        <w:t>- обвиняет в тупости и невежестве;</w:t>
      </w:r>
    </w:p>
    <w:p w:rsidR="00117070" w:rsidRPr="0082245E" w:rsidRDefault="00117070" w:rsidP="0011707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color w:val="0070C0"/>
          <w:sz w:val="24"/>
          <w:szCs w:val="24"/>
        </w:rPr>
      </w:pPr>
      <w:r w:rsidRPr="0082245E">
        <w:rPr>
          <w:rFonts w:ascii="Times New Roman" w:hAnsi="Times New Roman" w:cs="Times New Roman"/>
          <w:color w:val="0070C0"/>
          <w:sz w:val="24"/>
          <w:szCs w:val="24"/>
        </w:rPr>
        <w:t>- на занятии занимается  посторонними делами;</w:t>
      </w:r>
    </w:p>
    <w:p w:rsidR="00117070" w:rsidRPr="0082245E" w:rsidRDefault="00117070" w:rsidP="0011707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noProof/>
          <w:color w:val="0070C0"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-1272540</wp:posOffset>
            </wp:positionH>
            <wp:positionV relativeFrom="paragraph">
              <wp:posOffset>271780</wp:posOffset>
            </wp:positionV>
            <wp:extent cx="962025" cy="1247775"/>
            <wp:effectExtent l="19050" t="0" r="9525" b="0"/>
            <wp:wrapThrough wrapText="bothSides">
              <wp:wrapPolygon edited="0">
                <wp:start x="-428" y="0"/>
                <wp:lineTo x="-428" y="21435"/>
                <wp:lineTo x="21814" y="21435"/>
                <wp:lineTo x="21814" y="0"/>
                <wp:lineTo x="-428" y="0"/>
              </wp:wrapPolygon>
            </wp:wrapThrough>
            <wp:docPr id="8" name="Рисунок 6" descr="C:\Users\1\Desktop\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1\Desktop\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2245E">
        <w:rPr>
          <w:rFonts w:ascii="Times New Roman" w:hAnsi="Times New Roman" w:cs="Times New Roman"/>
          <w:color w:val="0070C0"/>
          <w:sz w:val="24"/>
          <w:szCs w:val="24"/>
        </w:rPr>
        <w:t>- всё делает слишком быстро или, наоборот, слишком медленно;</w:t>
      </w:r>
    </w:p>
    <w:p w:rsidR="00117070" w:rsidRPr="0082245E" w:rsidRDefault="00117070" w:rsidP="0011707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color w:val="0070C0"/>
          <w:sz w:val="24"/>
          <w:szCs w:val="24"/>
        </w:rPr>
      </w:pPr>
      <w:r w:rsidRPr="0082245E">
        <w:rPr>
          <w:rFonts w:ascii="Times New Roman" w:hAnsi="Times New Roman" w:cs="Times New Roman"/>
          <w:color w:val="0070C0"/>
          <w:sz w:val="24"/>
          <w:szCs w:val="24"/>
        </w:rPr>
        <w:t>-  может вообще выйти из класса, заявив, что ему неинтересно, поскольку он и так много знает.</w:t>
      </w:r>
    </w:p>
    <w:p w:rsidR="00117070" w:rsidRPr="00EC645C" w:rsidRDefault="00117070" w:rsidP="00117070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EC645C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К этому добавляется:</w:t>
      </w:r>
    </w:p>
    <w:p w:rsidR="00117070" w:rsidRPr="0082245E" w:rsidRDefault="00117070" w:rsidP="0011707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color w:val="0070C0"/>
          <w:sz w:val="24"/>
          <w:szCs w:val="24"/>
        </w:rPr>
      </w:pPr>
      <w:r w:rsidRPr="0082245E">
        <w:rPr>
          <w:rFonts w:ascii="Times New Roman" w:hAnsi="Times New Roman" w:cs="Times New Roman"/>
          <w:color w:val="0070C0"/>
          <w:sz w:val="24"/>
          <w:szCs w:val="24"/>
        </w:rPr>
        <w:t xml:space="preserve">-  </w:t>
      </w:r>
      <w:r w:rsidRPr="008224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эмоциональная неуравновешенность</w:t>
      </w:r>
      <w:r w:rsidRPr="0082245E">
        <w:rPr>
          <w:rFonts w:ascii="Times New Roman" w:hAnsi="Times New Roman" w:cs="Times New Roman"/>
          <w:color w:val="0070C0"/>
          <w:sz w:val="24"/>
          <w:szCs w:val="24"/>
        </w:rPr>
        <w:t>;</w:t>
      </w:r>
    </w:p>
    <w:p w:rsidR="00117070" w:rsidRDefault="00117070" w:rsidP="0011707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color w:val="0070C0"/>
          <w:sz w:val="24"/>
          <w:szCs w:val="24"/>
        </w:rPr>
      </w:pPr>
      <w:r w:rsidRPr="0082245E">
        <w:rPr>
          <w:rFonts w:ascii="Times New Roman" w:hAnsi="Times New Roman" w:cs="Times New Roman"/>
          <w:color w:val="0070C0"/>
          <w:sz w:val="24"/>
          <w:szCs w:val="24"/>
        </w:rPr>
        <w:t xml:space="preserve">-  </w:t>
      </w:r>
      <w:r w:rsidRPr="008224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резкие перепады отношения</w:t>
      </w:r>
      <w:r w:rsidRPr="0082245E">
        <w:rPr>
          <w:rFonts w:ascii="Times New Roman" w:hAnsi="Times New Roman" w:cs="Times New Roman"/>
          <w:color w:val="0070C0"/>
          <w:sz w:val="24"/>
          <w:szCs w:val="24"/>
        </w:rPr>
        <w:t xml:space="preserve"> к самому себе и другим;</w:t>
      </w:r>
    </w:p>
    <w:p w:rsidR="00117070" w:rsidRDefault="00117070" w:rsidP="0011707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        </w:t>
      </w:r>
      <w:r w:rsidRPr="0082245E">
        <w:rPr>
          <w:rFonts w:ascii="Times New Roman" w:hAnsi="Times New Roman" w:cs="Times New Roman"/>
          <w:color w:val="0070C0"/>
          <w:sz w:val="24"/>
          <w:szCs w:val="24"/>
        </w:rPr>
        <w:t xml:space="preserve">- </w:t>
      </w:r>
      <w:r w:rsidRPr="008224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невротизм</w:t>
      </w:r>
      <w:r w:rsidRPr="0082245E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и прочие </w:t>
      </w:r>
      <w:r w:rsidRPr="0082245E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психологические </w:t>
      </w:r>
      <w:r w:rsidRPr="0082245E">
        <w:rPr>
          <w:rFonts w:ascii="Times New Roman" w:hAnsi="Times New Roman" w:cs="Times New Roman"/>
          <w:color w:val="0070C0"/>
          <w:sz w:val="24"/>
          <w:szCs w:val="24"/>
        </w:rPr>
        <w:t xml:space="preserve">и </w:t>
      </w:r>
      <w:r w:rsidRPr="0082245E">
        <w:rPr>
          <w:rFonts w:ascii="Times New Roman" w:hAnsi="Times New Roman" w:cs="Times New Roman"/>
          <w:b/>
          <w:bCs/>
          <w:color w:val="0070C0"/>
          <w:sz w:val="24"/>
          <w:szCs w:val="24"/>
        </w:rPr>
        <w:t>индивидуальные физиологические особенности.</w:t>
      </w:r>
    </w:p>
    <w:p w:rsidR="00117070" w:rsidRPr="004E5785" w:rsidRDefault="00117070" w:rsidP="00117070">
      <w:pPr>
        <w:spacing w:after="0" w:line="240" w:lineRule="auto"/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</w:pPr>
      <w:r w:rsidRPr="00EC645C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>Разумеется, много и таких одарённых детей, у которых всё в порядке: и голова, и здоровье, и общение, и личностное развитие.</w:t>
      </w:r>
    </w:p>
    <w:p w:rsidR="003A4027" w:rsidRPr="006D5289" w:rsidRDefault="003A4027" w:rsidP="001249E5">
      <w:pPr>
        <w:rPr>
          <w:rFonts w:ascii="Times New Roman" w:hAnsi="Times New Roman" w:cs="Times New Roman"/>
        </w:rPr>
      </w:pPr>
    </w:p>
    <w:sectPr w:rsidR="003A4027" w:rsidRPr="006D5289" w:rsidSect="00FD4686">
      <w:pgSz w:w="16838" w:h="11906" w:orient="landscape"/>
      <w:pgMar w:top="567" w:right="536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B2C53"/>
    <w:multiLevelType w:val="hybridMultilevel"/>
    <w:tmpl w:val="31F29F56"/>
    <w:lvl w:ilvl="0" w:tplc="50ECFE7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4EBB"/>
    <w:rsid w:val="000A20FC"/>
    <w:rsid w:val="00110BE1"/>
    <w:rsid w:val="00117070"/>
    <w:rsid w:val="001249E5"/>
    <w:rsid w:val="001417B5"/>
    <w:rsid w:val="00276AA5"/>
    <w:rsid w:val="00324EBB"/>
    <w:rsid w:val="003A4027"/>
    <w:rsid w:val="003C2573"/>
    <w:rsid w:val="004C4C5C"/>
    <w:rsid w:val="00627B44"/>
    <w:rsid w:val="006D5289"/>
    <w:rsid w:val="007168C4"/>
    <w:rsid w:val="00803BC4"/>
    <w:rsid w:val="00CF01D8"/>
    <w:rsid w:val="00D149A4"/>
    <w:rsid w:val="00F33CDF"/>
    <w:rsid w:val="00FD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E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9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dcterms:created xsi:type="dcterms:W3CDTF">2014-01-28T17:44:00Z</dcterms:created>
  <dcterms:modified xsi:type="dcterms:W3CDTF">2021-05-22T13:44:00Z</dcterms:modified>
</cp:coreProperties>
</file>