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09" w:rsidRPr="00713BE6" w:rsidRDefault="00FB7602" w:rsidP="00713BE6">
      <w:pPr>
        <w:pStyle w:val="a7"/>
        <w:rPr>
          <w:rStyle w:val="a3"/>
          <w:rFonts w:ascii="Times New Roman" w:hAnsi="Times New Roman" w:cs="Times New Roman"/>
          <w:b/>
          <w:bCs/>
          <w:i w:val="0"/>
          <w:color w:val="291E1E"/>
          <w:sz w:val="28"/>
          <w:szCs w:val="28"/>
          <w:shd w:val="clear" w:color="auto" w:fill="FFFFFF"/>
        </w:rPr>
      </w:pPr>
      <w:r w:rsidRPr="00713BE6">
        <w:rPr>
          <w:rStyle w:val="a3"/>
          <w:rFonts w:ascii="Times New Roman" w:hAnsi="Times New Roman" w:cs="Times New Roman"/>
          <w:b/>
          <w:bCs/>
          <w:i w:val="0"/>
          <w:color w:val="291E1E"/>
          <w:sz w:val="28"/>
          <w:szCs w:val="28"/>
          <w:shd w:val="clear" w:color="auto" w:fill="FFFFFF"/>
        </w:rPr>
        <w:t>“Сохраним планету – День Земли”</w:t>
      </w:r>
    </w:p>
    <w:p w:rsidR="00A0622B" w:rsidRPr="00713BE6" w:rsidRDefault="00A0622B" w:rsidP="00713BE6">
      <w:pPr>
        <w:pStyle w:val="a7"/>
        <w:rPr>
          <w:rStyle w:val="a3"/>
          <w:rFonts w:ascii="Times New Roman" w:hAnsi="Times New Roman" w:cs="Times New Roman"/>
          <w:b/>
          <w:bCs/>
          <w:i w:val="0"/>
          <w:color w:val="291E1E"/>
          <w:sz w:val="28"/>
          <w:szCs w:val="28"/>
          <w:shd w:val="clear" w:color="auto" w:fill="FFFFFF"/>
        </w:rPr>
      </w:pPr>
      <w:r w:rsidRPr="00713BE6">
        <w:rPr>
          <w:rStyle w:val="a3"/>
          <w:rFonts w:ascii="Times New Roman" w:hAnsi="Times New Roman" w:cs="Times New Roman"/>
          <w:b/>
          <w:bCs/>
          <w:i w:val="0"/>
          <w:color w:val="291E1E"/>
          <w:sz w:val="28"/>
          <w:szCs w:val="28"/>
          <w:shd w:val="clear" w:color="auto" w:fill="FFFFFF"/>
        </w:rPr>
        <w:t>20 марта (Кружок Мастерская чудес)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В дошкольном детстве закладываются основы личности, в том числе отношение к природе, окружающему миру. Детский сад является первым звеном системы непрерывного экологического образования и воспитания, поэтому мы как педагоги формируем у дошкольников основы культуры рационального природопользования, способствующие осмыслению различных аспектов взаимодействия человека с природой.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Формируя гуманное отношение к природе, необходимо, чтобы каждый ребенок осознал, что человек и природа взаимосвязаны, поэтому забота о природе есть забота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 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Style w:val="a4"/>
          <w:rFonts w:ascii="Times New Roman" w:hAnsi="Times New Roman" w:cs="Times New Roman"/>
          <w:color w:val="291E1E"/>
          <w:sz w:val="28"/>
          <w:szCs w:val="28"/>
        </w:rPr>
        <w:t>Цель:  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формировать у детей целостный взгляд на природу и место человека в ней, экологическую грамотность и культуру, способность любить окружающий мир и бережно относиться к нему.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 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Style w:val="a4"/>
          <w:rFonts w:ascii="Times New Roman" w:hAnsi="Times New Roman" w:cs="Times New Roman"/>
          <w:color w:val="291E1E"/>
          <w:sz w:val="28"/>
          <w:szCs w:val="28"/>
        </w:rPr>
        <w:t>Задачи:  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формировать осознанное понимание взаимосвязей всего живого и неживого в природе;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закрепить знания о правилах поведения в природе, используя экологические знаки;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расширять представления детей о том, что лес- это сообщество растений и животных, проживающих вместе на одной территории;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формировать представление о вреде загрязнения среды; о возможности своими силами исправлять нанесенный вред природе;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 воспитывать чувственно-эмоциональные реакции детей на окружающую среду, заботливое отношение к природе путем целенаправленного общения их с окружающей средой;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 воспитывать эстетические и патриотические чувства;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  <w:r w:rsidRPr="00713BE6">
        <w:rPr>
          <w:rFonts w:ascii="Times New Roman" w:hAnsi="Times New Roman" w:cs="Times New Roman"/>
          <w:sz w:val="28"/>
          <w:szCs w:val="28"/>
        </w:rPr>
        <w:t>·         способствовать воспитанию чувств сопереживания, взаимопомощи, умению действовать в детском коллективе.</w:t>
      </w:r>
    </w:p>
    <w:p w:rsidR="00FB7602" w:rsidRPr="00713BE6" w:rsidRDefault="00FB7602" w:rsidP="00713BE6">
      <w:pPr>
        <w:pStyle w:val="a7"/>
        <w:rPr>
          <w:rStyle w:val="a4"/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 w:rsidRPr="00713BE6">
        <w:rPr>
          <w:rStyle w:val="a4"/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Предварительная работа:</w:t>
      </w:r>
    </w:p>
    <w:p w:rsidR="00FB7602" w:rsidRPr="00713BE6" w:rsidRDefault="00FB7602" w:rsidP="00713BE6">
      <w:pPr>
        <w:pStyle w:val="a7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713BE6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Беседы на тему: «Земля, наш общий дом», «Правила поведения на природе».</w:t>
      </w:r>
    </w:p>
    <w:p w:rsidR="00FB7602" w:rsidRPr="00713BE6" w:rsidRDefault="00FB7602" w:rsidP="00713BE6">
      <w:pPr>
        <w:pStyle w:val="a7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713BE6">
        <w:rPr>
          <w:rFonts w:ascii="Times New Roman" w:hAnsi="Times New Roman" w:cs="Times New Roman"/>
          <w:sz w:val="28"/>
          <w:szCs w:val="28"/>
        </w:rPr>
        <w:t>Аппликация на тему: «Планета Земля».</w:t>
      </w: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7602" w:rsidRPr="00713BE6" w:rsidRDefault="00FB7602" w:rsidP="00713B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B7602" w:rsidRDefault="00FB7602" w:rsidP="00FB7602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FB7602" w:rsidRDefault="00FB7602" w:rsidP="00FB7602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A0622B" w:rsidRDefault="00A0622B" w:rsidP="00FB7602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FB7602" w:rsidRDefault="00FB7602" w:rsidP="00FB7602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FB7602" w:rsidRDefault="00FB7602" w:rsidP="00FB7602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FB7602" w:rsidRDefault="00FB7602" w:rsidP="00FB7602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FB7602" w:rsidRPr="00FB7602" w:rsidRDefault="00A0622B" w:rsidP="00FB76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954270" cy="3716632"/>
            <wp:effectExtent l="0" t="0" r="0" b="0"/>
            <wp:docPr id="24" name="Рисунок 24" descr="C:\Users\админ\AppData\Local\Microsoft\Windows\INetCache\Content.Word\20220322_17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AppData\Local\Microsoft\Windows\INetCache\Content.Word\20220322_171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99" cy="371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3291863" cy="2469515"/>
            <wp:effectExtent l="0" t="0" r="3810" b="6985"/>
            <wp:docPr id="22" name="Рисунок 22" descr="C:\Users\админ\AppData\Local\Microsoft\Windows\INetCache\Content.Word\20220322_16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AppData\Local\Microsoft\Windows\INetCache\Content.Word\20220322_165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48" cy="247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300" cy="2372318"/>
            <wp:effectExtent l="0" t="0" r="0" b="9525"/>
            <wp:docPr id="21" name="Рисунок 21" descr="C:\Users\админ\AppData\Local\Microsoft\Windows\INetCache\Content.Word\20220322_16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AppData\Local\Microsoft\Windows\INetCache\Content.Word\20220322_165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40" cy="237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86785" cy="2615743"/>
            <wp:effectExtent l="0" t="0" r="0" b="0"/>
            <wp:docPr id="18" name="Рисунок 18" descr="C:\Users\админ\AppData\Local\Microsoft\Windows\INetCache\Content.Word\20220322_16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INetCache\Content.Word\20220322_164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8177" cy="261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9475" cy="2565248"/>
            <wp:effectExtent l="0" t="0" r="0" b="6985"/>
            <wp:docPr id="17" name="Рисунок 17" descr="C:\Users\админ\AppData\Local\Microsoft\Windows\INetCache\Content.Word\20220322_16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AppData\Local\Microsoft\Windows\INetCache\Content.Word\20220322_164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22715" cy="256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1345" cy="2356598"/>
            <wp:effectExtent l="0" t="0" r="1905" b="5715"/>
            <wp:docPr id="16" name="Рисунок 16" descr="C:\Users\админ\AppData\Local\Microsoft\Windows\INetCache\Content.Word\20220322_16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AppData\Local\Microsoft\Windows\INetCache\Content.Word\20220322_163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31" cy="235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28127" cy="2571738"/>
            <wp:effectExtent l="0" t="0" r="1270" b="635"/>
            <wp:docPr id="15" name="Рисунок 15" descr="C:\Users\админ\AppData\Local\Microsoft\Windows\INetCache\Content.Word\20220322_16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AppData\Local\Microsoft\Windows\INetCache\Content.Word\20220322_162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011" cy="25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4561" cy="1833880"/>
            <wp:effectExtent l="0" t="0" r="0" b="0"/>
            <wp:docPr id="14" name="Рисунок 14" descr="C:\Users\админ\AppData\Local\Microsoft\Windows\INetCache\Content.Word\20220322_16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INetCache\Content.Word\20220322_1616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55" cy="18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5350" cy="1834472"/>
            <wp:effectExtent l="0" t="0" r="0" b="0"/>
            <wp:docPr id="13" name="Рисунок 13" descr="C:\Users\админ\AppData\Local\Microsoft\Windows\INetCache\Content.Word\20220322_16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AppData\Local\Microsoft\Windows\INetCache\Content.Word\20220322_1616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51" cy="183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6189" cy="1910119"/>
            <wp:effectExtent l="0" t="0" r="6985" b="0"/>
            <wp:docPr id="12" name="Рисунок 12" descr="C:\Users\админ\AppData\Local\Microsoft\Windows\INetCache\Content.Word\20220322_16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INetCache\Content.Word\20220322_1616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21" cy="191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36094" cy="2577714"/>
            <wp:effectExtent l="0" t="8890" r="3175" b="3175"/>
            <wp:docPr id="9" name="Рисунок 9" descr="C:\Users\админ\AppData\Local\Microsoft\Windows\INetCache\Content.Word\20220322_16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Microsoft\Windows\INetCache\Content.Word\20220322_1615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0541" cy="25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80318" cy="2610891"/>
            <wp:effectExtent l="0" t="3493" r="2858" b="2857"/>
            <wp:docPr id="8" name="Рисунок 8" descr="C:\Users\админ\AppData\Local\Microsoft\Windows\INetCache\Content.Word\20220322_16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20220322_1615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2258" cy="261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1864" cy="2146935"/>
            <wp:effectExtent l="0" t="0" r="0" b="5715"/>
            <wp:docPr id="7" name="Рисунок 7" descr="C:\Users\админ\AppData\Local\Microsoft\Windows\INetCache\Content.Word\20220322_15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INetCache\Content.Word\20220322_152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62" cy="214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3555" cy="2148205"/>
            <wp:effectExtent l="0" t="0" r="0" b="4445"/>
            <wp:docPr id="6" name="Рисунок 6" descr="C:\Users\админ\AppData\Local\Microsoft\Windows\INetCache\Content.Word\20220322_15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20220322_1525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58" cy="215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14650" cy="2186535"/>
            <wp:effectExtent l="0" t="0" r="0" b="4445"/>
            <wp:docPr id="5" name="Рисунок 5" descr="C:\Users\админ\AppData\Local\Microsoft\Windows\INetCache\Content.Word\20220322_17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20220322_1711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49" cy="21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24257" cy="2868908"/>
            <wp:effectExtent l="1587" t="0" r="6668" b="6667"/>
            <wp:docPr id="2" name="Рисунок 2" descr="C:\Users\админ\AppData\Local\Microsoft\Windows\INetCache\Content.Word\20220322_17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20220322_1711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0522" cy="287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602" w:rsidRPr="00FB7602" w:rsidSect="00D06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30795"/>
    <w:multiLevelType w:val="multilevel"/>
    <w:tmpl w:val="2728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7602"/>
    <w:rsid w:val="00554E0C"/>
    <w:rsid w:val="00713BE6"/>
    <w:rsid w:val="009B5D09"/>
    <w:rsid w:val="00A0622B"/>
    <w:rsid w:val="00BF36CE"/>
    <w:rsid w:val="00C77BD2"/>
    <w:rsid w:val="00D06F71"/>
    <w:rsid w:val="00FB7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B7602"/>
    <w:rPr>
      <w:i/>
      <w:iCs/>
    </w:rPr>
  </w:style>
  <w:style w:type="paragraph" w:customStyle="1" w:styleId="rtecenter">
    <w:name w:val="rtecenter"/>
    <w:basedOn w:val="a"/>
    <w:rsid w:val="00FB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602"/>
    <w:rPr>
      <w:b/>
      <w:bCs/>
    </w:rPr>
  </w:style>
  <w:style w:type="paragraph" w:customStyle="1" w:styleId="rtejustify">
    <w:name w:val="rtejustify"/>
    <w:basedOn w:val="a"/>
    <w:rsid w:val="00FB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B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13B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5</cp:revision>
  <dcterms:created xsi:type="dcterms:W3CDTF">2022-03-21T16:52:00Z</dcterms:created>
  <dcterms:modified xsi:type="dcterms:W3CDTF">2022-03-23T03:15:00Z</dcterms:modified>
</cp:coreProperties>
</file>