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F4" w:rsidRPr="00FC2D13" w:rsidRDefault="00464784" w:rsidP="00EE3378">
      <w:pPr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ДНЕВНИК ПЕДАГОГИЧЕСКОГО РАБОТНИКА МА ДОУ № 32 ЗА </w:t>
      </w:r>
      <w:r w:rsidR="00EE3378" w:rsidRPr="00FC2D13">
        <w:rPr>
          <w:rFonts w:ascii="Arial Black" w:hAnsi="Arial Black"/>
          <w:sz w:val="24"/>
        </w:rPr>
        <w:t>МЕЖАТТЕСТАЦИОННЫЙ ПЕРИОД</w:t>
      </w:r>
    </w:p>
    <w:tbl>
      <w:tblPr>
        <w:tblStyle w:val="a3"/>
        <w:tblW w:w="16160" w:type="dxa"/>
        <w:tblInd w:w="-289" w:type="dxa"/>
        <w:tblLayout w:type="fixed"/>
        <w:tblLook w:val="04A0"/>
      </w:tblPr>
      <w:tblGrid>
        <w:gridCol w:w="710"/>
        <w:gridCol w:w="5670"/>
        <w:gridCol w:w="3969"/>
        <w:gridCol w:w="2976"/>
        <w:gridCol w:w="2835"/>
      </w:tblGrid>
      <w:tr w:rsidR="002515A5" w:rsidRPr="00FC2D13" w:rsidTr="00FC2D13">
        <w:tc>
          <w:tcPr>
            <w:tcW w:w="710" w:type="dxa"/>
          </w:tcPr>
          <w:p w:rsidR="00FC2D13" w:rsidRDefault="00EE3378" w:rsidP="002515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C2D13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2515A5" w:rsidRPr="00FC2D13" w:rsidRDefault="00EE3378" w:rsidP="00FC2D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C2D13">
              <w:rPr>
                <w:rFonts w:ascii="Times New Roman" w:hAnsi="Times New Roman" w:cs="Times New Roman"/>
                <w:b/>
                <w:szCs w:val="24"/>
              </w:rPr>
              <w:t>п.п</w:t>
            </w:r>
          </w:p>
        </w:tc>
        <w:tc>
          <w:tcPr>
            <w:tcW w:w="5670" w:type="dxa"/>
          </w:tcPr>
          <w:p w:rsidR="00EE3378" w:rsidRPr="00FC2D13" w:rsidRDefault="00EE3378" w:rsidP="002515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C2D13">
              <w:rPr>
                <w:rFonts w:ascii="Times New Roman" w:hAnsi="Times New Roman" w:cs="Times New Roman"/>
                <w:b/>
                <w:szCs w:val="24"/>
              </w:rPr>
              <w:t>Наименование</w:t>
            </w:r>
          </w:p>
        </w:tc>
        <w:tc>
          <w:tcPr>
            <w:tcW w:w="3969" w:type="dxa"/>
          </w:tcPr>
          <w:p w:rsidR="00EE3378" w:rsidRPr="00FC2D13" w:rsidRDefault="00EE3378" w:rsidP="002515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C2D13">
              <w:rPr>
                <w:rFonts w:ascii="Times New Roman" w:hAnsi="Times New Roman" w:cs="Times New Roman"/>
                <w:b/>
                <w:szCs w:val="24"/>
              </w:rPr>
              <w:t>Период</w:t>
            </w:r>
          </w:p>
        </w:tc>
        <w:tc>
          <w:tcPr>
            <w:tcW w:w="2976" w:type="dxa"/>
          </w:tcPr>
          <w:p w:rsidR="00EE3378" w:rsidRPr="00FC2D13" w:rsidRDefault="00EE3378" w:rsidP="002515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C2D13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2835" w:type="dxa"/>
          </w:tcPr>
          <w:p w:rsidR="00EE3378" w:rsidRPr="00FC2D13" w:rsidRDefault="00EE3378" w:rsidP="002515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C2D13">
              <w:rPr>
                <w:rFonts w:ascii="Times New Roman" w:hAnsi="Times New Roman" w:cs="Times New Roman"/>
                <w:b/>
                <w:szCs w:val="24"/>
              </w:rPr>
              <w:t>Выполнение</w:t>
            </w:r>
          </w:p>
        </w:tc>
      </w:tr>
      <w:tr w:rsidR="002515A5" w:rsidRPr="00FC2D13" w:rsidTr="00FC2D13">
        <w:tc>
          <w:tcPr>
            <w:tcW w:w="710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0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Рабочая программа</w:t>
            </w:r>
          </w:p>
        </w:tc>
        <w:tc>
          <w:tcPr>
            <w:tcW w:w="3969" w:type="dxa"/>
          </w:tcPr>
          <w:p w:rsidR="00EE3378" w:rsidRPr="00FC2D13" w:rsidRDefault="003247C9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</w:p>
          <w:p w:rsidR="00783713" w:rsidRPr="00FC2D13" w:rsidRDefault="00783713" w:rsidP="002515A5">
            <w:pPr>
              <w:rPr>
                <w:rFonts w:ascii="Times New Roman" w:hAnsi="Times New Roman" w:cs="Times New Roman"/>
                <w:szCs w:val="24"/>
              </w:rPr>
            </w:pPr>
          </w:p>
          <w:p w:rsidR="00783713" w:rsidRPr="00FC2D13" w:rsidRDefault="00783713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15A5" w:rsidRPr="00FC2D13" w:rsidTr="00FC2D13">
        <w:tc>
          <w:tcPr>
            <w:tcW w:w="710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0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FC2D13">
              <w:rPr>
                <w:rFonts w:ascii="Times New Roman" w:hAnsi="Times New Roman" w:cs="Times New Roman"/>
                <w:szCs w:val="24"/>
              </w:rPr>
              <w:t>Приложение к рабочей программа Модуль по образовательной области (речевое, художественно-эстетическое, познавательное, социально-коммуникативное, физическое разви</w:t>
            </w:r>
            <w:r w:rsidR="00464784">
              <w:rPr>
                <w:rFonts w:ascii="Times New Roman" w:hAnsi="Times New Roman" w:cs="Times New Roman"/>
                <w:szCs w:val="24"/>
              </w:rPr>
              <w:t>тие) «тема»: например «Развивайка», «Грамотей</w:t>
            </w:r>
            <w:r w:rsidRPr="00FC2D13">
              <w:rPr>
                <w:rFonts w:ascii="Times New Roman" w:hAnsi="Times New Roman" w:cs="Times New Roman"/>
                <w:szCs w:val="24"/>
              </w:rPr>
              <w:t>», «Мо край навек любимый!», «Веселые краски» и т.д.</w:t>
            </w:r>
            <w:proofErr w:type="gramEnd"/>
          </w:p>
        </w:tc>
        <w:tc>
          <w:tcPr>
            <w:tcW w:w="3969" w:type="dxa"/>
          </w:tcPr>
          <w:p w:rsidR="00EE3378" w:rsidRPr="00FC2D13" w:rsidRDefault="002515A5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с</w:t>
            </w:r>
            <w:r w:rsidR="003247C9" w:rsidRPr="00FC2D13">
              <w:rPr>
                <w:rFonts w:ascii="Times New Roman" w:hAnsi="Times New Roman" w:cs="Times New Roman"/>
                <w:szCs w:val="24"/>
              </w:rPr>
              <w:t xml:space="preserve">оставляется ежегодно, после итога мониторинга в начале учебного года (по образовательным потребностям воспитанников) либо творческая </w:t>
            </w:r>
            <w:proofErr w:type="gramStart"/>
            <w:r w:rsidR="003247C9" w:rsidRPr="00FC2D13">
              <w:rPr>
                <w:rFonts w:ascii="Times New Roman" w:hAnsi="Times New Roman" w:cs="Times New Roman"/>
                <w:szCs w:val="24"/>
              </w:rPr>
              <w:t>тема</w:t>
            </w:r>
            <w:proofErr w:type="gramEnd"/>
            <w:r w:rsidR="003247C9" w:rsidRPr="00FC2D13">
              <w:rPr>
                <w:rFonts w:ascii="Times New Roman" w:hAnsi="Times New Roman" w:cs="Times New Roman"/>
                <w:szCs w:val="24"/>
              </w:rPr>
              <w:t xml:space="preserve"> по которой видит педагог проблему</w:t>
            </w:r>
          </w:p>
        </w:tc>
        <w:tc>
          <w:tcPr>
            <w:tcW w:w="2976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47C9" w:rsidRPr="00FC2D13" w:rsidTr="00FC2D13">
        <w:tc>
          <w:tcPr>
            <w:tcW w:w="710" w:type="dxa"/>
          </w:tcPr>
          <w:p w:rsidR="003247C9" w:rsidRPr="00FC2D13" w:rsidRDefault="003247C9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0" w:type="dxa"/>
          </w:tcPr>
          <w:p w:rsidR="003247C9" w:rsidRPr="00FC2D13" w:rsidRDefault="003247C9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Карта-планинг</w:t>
            </w:r>
          </w:p>
        </w:tc>
        <w:tc>
          <w:tcPr>
            <w:tcW w:w="3969" w:type="dxa"/>
          </w:tcPr>
          <w:p w:rsidR="003247C9" w:rsidRPr="00FC2D13" w:rsidRDefault="002515A5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заполняется в начале и конце учебного года, хранится в портфолио</w:t>
            </w:r>
          </w:p>
        </w:tc>
        <w:tc>
          <w:tcPr>
            <w:tcW w:w="2976" w:type="dxa"/>
          </w:tcPr>
          <w:p w:rsidR="003247C9" w:rsidRPr="00FC2D13" w:rsidRDefault="003247C9" w:rsidP="002515A5">
            <w:pPr>
              <w:rPr>
                <w:rFonts w:ascii="Times New Roman" w:hAnsi="Times New Roman" w:cs="Times New Roman"/>
                <w:szCs w:val="24"/>
              </w:rPr>
            </w:pPr>
          </w:p>
          <w:p w:rsidR="00783713" w:rsidRPr="00FC2D13" w:rsidRDefault="00783713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3247C9" w:rsidRPr="00FC2D13" w:rsidRDefault="003247C9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15A5" w:rsidRPr="00FC2D13" w:rsidTr="00FC2D13">
        <w:tc>
          <w:tcPr>
            <w:tcW w:w="710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0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Проекты</w:t>
            </w:r>
          </w:p>
        </w:tc>
        <w:tc>
          <w:tcPr>
            <w:tcW w:w="3969" w:type="dxa"/>
          </w:tcPr>
          <w:p w:rsidR="002515A5" w:rsidRPr="00FC2D13" w:rsidRDefault="002515A5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FC2D13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FC2D13">
              <w:rPr>
                <w:rFonts w:ascii="Times New Roman" w:hAnsi="Times New Roman" w:cs="Times New Roman"/>
                <w:szCs w:val="24"/>
              </w:rPr>
              <w:t xml:space="preserve"> всего периода</w:t>
            </w:r>
          </w:p>
        </w:tc>
        <w:tc>
          <w:tcPr>
            <w:tcW w:w="2976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</w:p>
          <w:p w:rsidR="00783713" w:rsidRPr="00FC2D13" w:rsidRDefault="00783713" w:rsidP="002515A5">
            <w:pPr>
              <w:rPr>
                <w:rFonts w:ascii="Times New Roman" w:hAnsi="Times New Roman" w:cs="Times New Roman"/>
                <w:szCs w:val="24"/>
              </w:rPr>
            </w:pPr>
          </w:p>
          <w:p w:rsidR="00783713" w:rsidRPr="00FC2D13" w:rsidRDefault="00783713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15A5" w:rsidRPr="00FC2D13" w:rsidTr="00FC2D13">
        <w:tc>
          <w:tcPr>
            <w:tcW w:w="710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670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Картотеки</w:t>
            </w:r>
          </w:p>
        </w:tc>
        <w:tc>
          <w:tcPr>
            <w:tcW w:w="3969" w:type="dxa"/>
          </w:tcPr>
          <w:p w:rsidR="002515A5" w:rsidRPr="00FC2D13" w:rsidRDefault="002515A5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FC2D13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FC2D13">
              <w:rPr>
                <w:rFonts w:ascii="Times New Roman" w:hAnsi="Times New Roman" w:cs="Times New Roman"/>
                <w:szCs w:val="24"/>
              </w:rPr>
              <w:t xml:space="preserve"> всего периода, использов</w:t>
            </w:r>
            <w:r w:rsidR="00FC2D13">
              <w:rPr>
                <w:rFonts w:ascii="Times New Roman" w:hAnsi="Times New Roman" w:cs="Times New Roman"/>
                <w:szCs w:val="24"/>
              </w:rPr>
              <w:t>ание различных технологий и тем</w:t>
            </w:r>
          </w:p>
        </w:tc>
        <w:tc>
          <w:tcPr>
            <w:tcW w:w="2976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15A5" w:rsidRPr="00FC2D13" w:rsidTr="00FC2D13">
        <w:tc>
          <w:tcPr>
            <w:tcW w:w="710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670" w:type="dxa"/>
          </w:tcPr>
          <w:p w:rsidR="002515A5" w:rsidRPr="00FC2D13" w:rsidRDefault="002515A5" w:rsidP="005C088B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П</w:t>
            </w:r>
            <w:r w:rsidR="005C088B" w:rsidRPr="00FC2D13">
              <w:rPr>
                <w:rFonts w:ascii="Times New Roman" w:hAnsi="Times New Roman" w:cs="Times New Roman"/>
                <w:szCs w:val="24"/>
              </w:rPr>
              <w:t>о</w:t>
            </w:r>
            <w:r w:rsidRPr="00FC2D13">
              <w:rPr>
                <w:rFonts w:ascii="Times New Roman" w:hAnsi="Times New Roman" w:cs="Times New Roman"/>
                <w:szCs w:val="24"/>
              </w:rPr>
              <w:t>ртфолио</w:t>
            </w:r>
          </w:p>
        </w:tc>
        <w:tc>
          <w:tcPr>
            <w:tcW w:w="3969" w:type="dxa"/>
          </w:tcPr>
          <w:p w:rsidR="002515A5" w:rsidRPr="00FC2D13" w:rsidRDefault="002515A5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наполняется течение всего периода</w:t>
            </w:r>
          </w:p>
        </w:tc>
        <w:tc>
          <w:tcPr>
            <w:tcW w:w="2976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</w:p>
          <w:p w:rsidR="00783713" w:rsidRPr="00FC2D13" w:rsidRDefault="00783713" w:rsidP="002515A5">
            <w:pPr>
              <w:rPr>
                <w:rFonts w:ascii="Times New Roman" w:hAnsi="Times New Roman" w:cs="Times New Roman"/>
                <w:szCs w:val="24"/>
              </w:rPr>
            </w:pPr>
          </w:p>
          <w:p w:rsidR="00783713" w:rsidRPr="00FC2D13" w:rsidRDefault="00783713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15A5" w:rsidRPr="00FC2D13" w:rsidTr="00FC2D13">
        <w:tc>
          <w:tcPr>
            <w:tcW w:w="710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670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Оформление группы, зала, развивающей предметно-пространственной среды соответствующей ФГОС ДО, соответствующие возрастным особенностям</w:t>
            </w:r>
          </w:p>
        </w:tc>
        <w:tc>
          <w:tcPr>
            <w:tcW w:w="3969" w:type="dxa"/>
          </w:tcPr>
          <w:p w:rsidR="002515A5" w:rsidRPr="00FC2D13" w:rsidRDefault="002515A5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15A5" w:rsidRPr="00FC2D13" w:rsidTr="00FC2D13">
        <w:tc>
          <w:tcPr>
            <w:tcW w:w="710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670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Разработки консультаций для родителей, педагогов</w:t>
            </w:r>
          </w:p>
        </w:tc>
        <w:tc>
          <w:tcPr>
            <w:tcW w:w="3969" w:type="dxa"/>
          </w:tcPr>
          <w:p w:rsidR="002515A5" w:rsidRPr="00FC2D13" w:rsidRDefault="002515A5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ежемесячно/раз в квартал на различные темы/по узкой теме</w:t>
            </w:r>
          </w:p>
        </w:tc>
        <w:tc>
          <w:tcPr>
            <w:tcW w:w="2976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2515A5" w:rsidRPr="00FC2D13" w:rsidRDefault="002515A5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15A5" w:rsidRPr="00FC2D13" w:rsidTr="00FC2D13">
        <w:tc>
          <w:tcPr>
            <w:tcW w:w="710" w:type="dxa"/>
          </w:tcPr>
          <w:p w:rsidR="00EE3378" w:rsidRPr="00FC2D13" w:rsidRDefault="003247C9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670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Разработки консультаций для родителей, педагогов</w:t>
            </w:r>
          </w:p>
        </w:tc>
        <w:tc>
          <w:tcPr>
            <w:tcW w:w="3969" w:type="dxa"/>
          </w:tcPr>
          <w:p w:rsidR="00EE3378" w:rsidRPr="00FC2D13" w:rsidRDefault="00783713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ежемесячно/раз в квартал на различные темы/по узкой теме</w:t>
            </w:r>
          </w:p>
        </w:tc>
        <w:tc>
          <w:tcPr>
            <w:tcW w:w="2976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15A5" w:rsidRPr="00FC2D13" w:rsidTr="00FC2D13">
        <w:tc>
          <w:tcPr>
            <w:tcW w:w="710" w:type="dxa"/>
          </w:tcPr>
          <w:p w:rsidR="00EE3378" w:rsidRPr="00FC2D13" w:rsidRDefault="003247C9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0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 xml:space="preserve">Статьи на сайт </w:t>
            </w:r>
            <w:r w:rsidR="003A35C1" w:rsidRPr="00FC2D13">
              <w:rPr>
                <w:rFonts w:ascii="Times New Roman" w:hAnsi="Times New Roman" w:cs="Times New Roman"/>
                <w:szCs w:val="24"/>
              </w:rPr>
              <w:t>детского сада, и на любых педагогических порталах, районных и городских педагогических чтениях, методобъединениях</w:t>
            </w:r>
          </w:p>
        </w:tc>
        <w:tc>
          <w:tcPr>
            <w:tcW w:w="3969" w:type="dxa"/>
          </w:tcPr>
          <w:p w:rsidR="00EE3378" w:rsidRPr="00FC2D13" w:rsidRDefault="00783713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ежемесячно/ежеквартально/ежегодно</w:t>
            </w:r>
          </w:p>
        </w:tc>
        <w:tc>
          <w:tcPr>
            <w:tcW w:w="2976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15A5" w:rsidRPr="00FC2D13" w:rsidTr="00FC2D13">
        <w:tc>
          <w:tcPr>
            <w:tcW w:w="710" w:type="dxa"/>
          </w:tcPr>
          <w:p w:rsidR="00EE3378" w:rsidRPr="00FC2D13" w:rsidRDefault="003247C9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670" w:type="dxa"/>
          </w:tcPr>
          <w:p w:rsidR="00EE3378" w:rsidRPr="00FC2D13" w:rsidRDefault="00EC0C40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Участие</w:t>
            </w:r>
            <w:r w:rsidR="003A35C1" w:rsidRPr="00FC2D13">
              <w:rPr>
                <w:rFonts w:ascii="Times New Roman" w:hAnsi="Times New Roman" w:cs="Times New Roman"/>
                <w:szCs w:val="24"/>
              </w:rPr>
              <w:t xml:space="preserve"> в </w:t>
            </w:r>
            <w:r w:rsidRPr="00FC2D13">
              <w:rPr>
                <w:rFonts w:ascii="Times New Roman" w:hAnsi="Times New Roman" w:cs="Times New Roman"/>
                <w:szCs w:val="24"/>
              </w:rPr>
              <w:t>международных</w:t>
            </w:r>
            <w:r w:rsidR="003A35C1" w:rsidRPr="00FC2D13">
              <w:rPr>
                <w:rFonts w:ascii="Times New Roman" w:hAnsi="Times New Roman" w:cs="Times New Roman"/>
                <w:szCs w:val="24"/>
              </w:rPr>
              <w:t>, всероссийских, областных, городских, районных конкурсах-профессиональных и творческих с детьми.</w:t>
            </w:r>
          </w:p>
        </w:tc>
        <w:tc>
          <w:tcPr>
            <w:tcW w:w="3969" w:type="dxa"/>
          </w:tcPr>
          <w:p w:rsidR="00EE3378" w:rsidRPr="00FC2D13" w:rsidRDefault="00783713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ежемесячно/раз в квартал</w:t>
            </w:r>
          </w:p>
        </w:tc>
        <w:tc>
          <w:tcPr>
            <w:tcW w:w="2976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15A5" w:rsidRPr="00FC2D13" w:rsidTr="00FC2D13">
        <w:tc>
          <w:tcPr>
            <w:tcW w:w="710" w:type="dxa"/>
          </w:tcPr>
          <w:p w:rsidR="00EE3378" w:rsidRPr="00FC2D13" w:rsidRDefault="003247C9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5670" w:type="dxa"/>
          </w:tcPr>
          <w:p w:rsidR="00EE3378" w:rsidRPr="00FC2D13" w:rsidRDefault="00EC0C40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Участие в методобъединениях, семинарах, педагогических советах</w:t>
            </w:r>
          </w:p>
        </w:tc>
        <w:tc>
          <w:tcPr>
            <w:tcW w:w="3969" w:type="dxa"/>
          </w:tcPr>
          <w:p w:rsidR="00EE3378" w:rsidRPr="00FC2D13" w:rsidRDefault="00783713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раз в квартал/ежегодно</w:t>
            </w:r>
          </w:p>
        </w:tc>
        <w:tc>
          <w:tcPr>
            <w:tcW w:w="2976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</w:p>
          <w:p w:rsidR="00783713" w:rsidRPr="00FC2D13" w:rsidRDefault="00783713" w:rsidP="002515A5">
            <w:pPr>
              <w:rPr>
                <w:rFonts w:ascii="Times New Roman" w:hAnsi="Times New Roman" w:cs="Times New Roman"/>
                <w:szCs w:val="24"/>
              </w:rPr>
            </w:pPr>
          </w:p>
          <w:p w:rsidR="00783713" w:rsidRPr="00FC2D13" w:rsidRDefault="00783713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15A5" w:rsidRPr="00FC2D13" w:rsidTr="00FC2D13">
        <w:trPr>
          <w:trHeight w:val="895"/>
        </w:trPr>
        <w:tc>
          <w:tcPr>
            <w:tcW w:w="710" w:type="dxa"/>
          </w:tcPr>
          <w:p w:rsidR="00EE3378" w:rsidRPr="00FC2D13" w:rsidRDefault="003247C9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lastRenderedPageBreak/>
              <w:t>13</w:t>
            </w:r>
          </w:p>
        </w:tc>
        <w:tc>
          <w:tcPr>
            <w:tcW w:w="5670" w:type="dxa"/>
          </w:tcPr>
          <w:p w:rsidR="00EE3378" w:rsidRPr="00FC2D13" w:rsidRDefault="00CC75B9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 xml:space="preserve">Презентации </w:t>
            </w:r>
            <w:r w:rsidR="006C1FF4" w:rsidRPr="00FC2D13">
              <w:rPr>
                <w:rFonts w:ascii="Times New Roman" w:hAnsi="Times New Roman" w:cs="Times New Roman"/>
                <w:szCs w:val="24"/>
              </w:rPr>
              <w:t>на различные темы</w:t>
            </w:r>
          </w:p>
        </w:tc>
        <w:tc>
          <w:tcPr>
            <w:tcW w:w="3969" w:type="dxa"/>
          </w:tcPr>
          <w:p w:rsidR="00EE3378" w:rsidRPr="00FC2D13" w:rsidRDefault="00783713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ежемесячно/ежеквартально/ежегодно</w:t>
            </w:r>
          </w:p>
        </w:tc>
        <w:tc>
          <w:tcPr>
            <w:tcW w:w="2976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</w:p>
          <w:p w:rsidR="00783713" w:rsidRPr="00FC2D13" w:rsidRDefault="00783713" w:rsidP="002515A5">
            <w:pPr>
              <w:rPr>
                <w:rFonts w:ascii="Times New Roman" w:hAnsi="Times New Roman" w:cs="Times New Roman"/>
                <w:szCs w:val="24"/>
              </w:rPr>
            </w:pPr>
          </w:p>
          <w:p w:rsidR="00783713" w:rsidRPr="00FC2D13" w:rsidRDefault="00783713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EE3378" w:rsidRPr="00FC2D13" w:rsidRDefault="00EE3378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15A5" w:rsidRPr="00FC2D13" w:rsidTr="00FC2D13">
        <w:tc>
          <w:tcPr>
            <w:tcW w:w="710" w:type="dxa"/>
          </w:tcPr>
          <w:p w:rsidR="00CC75B9" w:rsidRPr="00FC2D13" w:rsidRDefault="003247C9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670" w:type="dxa"/>
          </w:tcPr>
          <w:p w:rsidR="00CC75B9" w:rsidRPr="00FC2D13" w:rsidRDefault="006C1FF4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Фотоальбомы о проделанной работе</w:t>
            </w:r>
          </w:p>
        </w:tc>
        <w:tc>
          <w:tcPr>
            <w:tcW w:w="3969" w:type="dxa"/>
          </w:tcPr>
          <w:p w:rsidR="00CC75B9" w:rsidRPr="00FC2D13" w:rsidRDefault="00783713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CC75B9" w:rsidRPr="00FC2D13" w:rsidRDefault="00CC75B9" w:rsidP="002515A5">
            <w:pPr>
              <w:rPr>
                <w:rFonts w:ascii="Times New Roman" w:hAnsi="Times New Roman" w:cs="Times New Roman"/>
                <w:szCs w:val="24"/>
              </w:rPr>
            </w:pPr>
          </w:p>
          <w:p w:rsidR="00783713" w:rsidRPr="00FC2D13" w:rsidRDefault="00783713" w:rsidP="002515A5">
            <w:pPr>
              <w:rPr>
                <w:rFonts w:ascii="Times New Roman" w:hAnsi="Times New Roman" w:cs="Times New Roman"/>
                <w:szCs w:val="24"/>
              </w:rPr>
            </w:pPr>
          </w:p>
          <w:p w:rsidR="00783713" w:rsidRPr="00FC2D13" w:rsidRDefault="00783713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CC75B9" w:rsidRPr="00FC2D13" w:rsidRDefault="00CC75B9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15A5" w:rsidRPr="00FC2D13" w:rsidTr="00FC2D13">
        <w:tc>
          <w:tcPr>
            <w:tcW w:w="710" w:type="dxa"/>
          </w:tcPr>
          <w:p w:rsidR="00CC75B9" w:rsidRPr="00FC2D13" w:rsidRDefault="003247C9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0" w:type="dxa"/>
          </w:tcPr>
          <w:p w:rsidR="00CC75B9" w:rsidRPr="00FC2D13" w:rsidRDefault="006C1FF4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Подборка материалов, книг, брошюр, альбомов, картин (по темам или свыше нее охватывающие области развития, виды деятельности)</w:t>
            </w:r>
          </w:p>
        </w:tc>
        <w:tc>
          <w:tcPr>
            <w:tcW w:w="3969" w:type="dxa"/>
          </w:tcPr>
          <w:p w:rsidR="00CC75B9" w:rsidRPr="00FC2D13" w:rsidRDefault="00783713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еженедельно\ежемесячно\раз в квартал</w:t>
            </w:r>
          </w:p>
        </w:tc>
        <w:tc>
          <w:tcPr>
            <w:tcW w:w="2976" w:type="dxa"/>
          </w:tcPr>
          <w:p w:rsidR="00CC75B9" w:rsidRPr="00FC2D13" w:rsidRDefault="00CC75B9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CC75B9" w:rsidRPr="00FC2D13" w:rsidRDefault="00CC75B9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15A5" w:rsidRPr="00FC2D13" w:rsidTr="00FC2D13">
        <w:tc>
          <w:tcPr>
            <w:tcW w:w="710" w:type="dxa"/>
          </w:tcPr>
          <w:p w:rsidR="00CC75B9" w:rsidRPr="00FC2D13" w:rsidRDefault="003247C9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5670" w:type="dxa"/>
          </w:tcPr>
          <w:p w:rsidR="00CC75B9" w:rsidRPr="00FC2D13" w:rsidRDefault="006C1FF4" w:rsidP="002515A5">
            <w:pPr>
              <w:tabs>
                <w:tab w:val="left" w:pos="0"/>
              </w:tabs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Ориентироваться в ФГОС ДО (области, развивающая предметно-пространственная среда и т.д.), СанПин, Закон об образовании, конвенция о правах ребенка, декларация, технологии используемые педагогом в группе. Устав ДОУ, локальные акты ДОУ (инструкции педагога)</w:t>
            </w:r>
          </w:p>
        </w:tc>
        <w:tc>
          <w:tcPr>
            <w:tcW w:w="3969" w:type="dxa"/>
          </w:tcPr>
          <w:p w:rsidR="00CC75B9" w:rsidRPr="00FC2D13" w:rsidRDefault="00783713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 xml:space="preserve">знать даты, ориентироваться в статьях </w:t>
            </w:r>
          </w:p>
        </w:tc>
        <w:tc>
          <w:tcPr>
            <w:tcW w:w="2976" w:type="dxa"/>
          </w:tcPr>
          <w:p w:rsidR="00CC75B9" w:rsidRPr="00FC2D13" w:rsidRDefault="00CC75B9" w:rsidP="002515A5">
            <w:pPr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CC75B9" w:rsidRPr="00FC2D13" w:rsidRDefault="00CC75B9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15A5" w:rsidRPr="00FC2D13" w:rsidTr="00FC2D13">
        <w:tc>
          <w:tcPr>
            <w:tcW w:w="710" w:type="dxa"/>
          </w:tcPr>
          <w:p w:rsidR="00CC75B9" w:rsidRPr="00FC2D13" w:rsidRDefault="003247C9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5670" w:type="dxa"/>
          </w:tcPr>
          <w:p w:rsidR="00CC75B9" w:rsidRPr="00FC2D13" w:rsidRDefault="006C1FF4" w:rsidP="002515A5">
            <w:pPr>
              <w:tabs>
                <w:tab w:val="left" w:pos="4065"/>
              </w:tabs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Заявление (кратко суть на основе проделанной работы, не более 3 стр</w:t>
            </w:r>
            <w:r w:rsidR="00783713" w:rsidRPr="00FC2D13">
              <w:rPr>
                <w:rFonts w:ascii="Times New Roman" w:hAnsi="Times New Roman" w:cs="Times New Roman"/>
                <w:szCs w:val="24"/>
              </w:rPr>
              <w:t>.</w:t>
            </w:r>
            <w:r w:rsidRPr="00FC2D1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969" w:type="dxa"/>
          </w:tcPr>
          <w:p w:rsidR="00CC75B9" w:rsidRPr="00FC2D13" w:rsidRDefault="00783713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за 3 месяца до аттестации</w:t>
            </w:r>
          </w:p>
        </w:tc>
        <w:tc>
          <w:tcPr>
            <w:tcW w:w="2976" w:type="dxa"/>
          </w:tcPr>
          <w:p w:rsidR="00CC75B9" w:rsidRPr="00FC2D13" w:rsidRDefault="00CC75B9" w:rsidP="002515A5">
            <w:pPr>
              <w:rPr>
                <w:rFonts w:ascii="Times New Roman" w:hAnsi="Times New Roman" w:cs="Times New Roman"/>
                <w:szCs w:val="24"/>
              </w:rPr>
            </w:pPr>
          </w:p>
          <w:p w:rsidR="00783713" w:rsidRPr="00FC2D13" w:rsidRDefault="00783713" w:rsidP="002515A5">
            <w:pPr>
              <w:rPr>
                <w:rFonts w:ascii="Times New Roman" w:hAnsi="Times New Roman" w:cs="Times New Roman"/>
                <w:szCs w:val="24"/>
              </w:rPr>
            </w:pPr>
          </w:p>
          <w:p w:rsidR="00783713" w:rsidRPr="00FC2D13" w:rsidRDefault="00783713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CC75B9" w:rsidRPr="00FC2D13" w:rsidRDefault="00CC75B9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1FF4" w:rsidRPr="00FC2D13" w:rsidTr="00FC2D13">
        <w:tc>
          <w:tcPr>
            <w:tcW w:w="710" w:type="dxa"/>
          </w:tcPr>
          <w:p w:rsidR="006C1FF4" w:rsidRPr="00FC2D13" w:rsidRDefault="003247C9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5670" w:type="dxa"/>
          </w:tcPr>
          <w:p w:rsidR="006C1FF4" w:rsidRPr="00FC2D13" w:rsidRDefault="006C1FF4" w:rsidP="002515A5">
            <w:pPr>
              <w:tabs>
                <w:tab w:val="left" w:pos="4065"/>
              </w:tabs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 xml:space="preserve">Аналитический отчет </w:t>
            </w:r>
            <w:r w:rsidR="00D71C74" w:rsidRPr="00FC2D13">
              <w:rPr>
                <w:rFonts w:ascii="Times New Roman" w:hAnsi="Times New Roman" w:cs="Times New Roman"/>
                <w:szCs w:val="24"/>
              </w:rPr>
              <w:t>(полное описание, анализ педагогической деятельности за межаттестационные период</w:t>
            </w:r>
            <w:r w:rsidR="003247C9" w:rsidRPr="00FC2D1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969" w:type="dxa"/>
          </w:tcPr>
          <w:p w:rsidR="006C1FF4" w:rsidRPr="00FC2D13" w:rsidRDefault="00783713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за 2 месяца до аттестации</w:t>
            </w:r>
          </w:p>
        </w:tc>
        <w:tc>
          <w:tcPr>
            <w:tcW w:w="2976" w:type="dxa"/>
          </w:tcPr>
          <w:p w:rsidR="006C1FF4" w:rsidRPr="00FC2D13" w:rsidRDefault="006C1FF4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6C1FF4" w:rsidRPr="00FC2D13" w:rsidRDefault="006C1FF4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1FF4" w:rsidRPr="00FC2D13" w:rsidTr="00FC2D13">
        <w:tc>
          <w:tcPr>
            <w:tcW w:w="710" w:type="dxa"/>
          </w:tcPr>
          <w:p w:rsidR="006C1FF4" w:rsidRPr="00FC2D13" w:rsidRDefault="003247C9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5670" w:type="dxa"/>
          </w:tcPr>
          <w:p w:rsidR="006C1FF4" w:rsidRPr="00FC2D13" w:rsidRDefault="003247C9" w:rsidP="002515A5">
            <w:pPr>
              <w:tabs>
                <w:tab w:val="left" w:pos="4065"/>
              </w:tabs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Защитная речь к аттестации (составляется тезисами к аналитическому отчету (краткое содержание аналитического отчета и заявление не более 10 мин)</w:t>
            </w:r>
          </w:p>
        </w:tc>
        <w:tc>
          <w:tcPr>
            <w:tcW w:w="3969" w:type="dxa"/>
          </w:tcPr>
          <w:p w:rsidR="006C1FF4" w:rsidRPr="00FC2D13" w:rsidRDefault="00783713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за 3 недели до аттестации</w:t>
            </w:r>
          </w:p>
        </w:tc>
        <w:tc>
          <w:tcPr>
            <w:tcW w:w="2976" w:type="dxa"/>
          </w:tcPr>
          <w:p w:rsidR="006C1FF4" w:rsidRPr="00FC2D13" w:rsidRDefault="006C1FF4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6C1FF4" w:rsidRPr="00FC2D13" w:rsidRDefault="006C1FF4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1C74" w:rsidRPr="00FC2D13" w:rsidTr="00FC2D13">
        <w:tc>
          <w:tcPr>
            <w:tcW w:w="710" w:type="dxa"/>
          </w:tcPr>
          <w:p w:rsidR="00D71C74" w:rsidRPr="00FC2D13" w:rsidRDefault="003247C9" w:rsidP="002515A5">
            <w:pPr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5670" w:type="dxa"/>
          </w:tcPr>
          <w:p w:rsidR="00D71C74" w:rsidRPr="00FC2D13" w:rsidRDefault="003247C9" w:rsidP="002515A5">
            <w:pPr>
              <w:tabs>
                <w:tab w:val="left" w:pos="4065"/>
              </w:tabs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Защитная презентация составляется к тезисам (содержание цели и задачи аналитического отчета, фотографии, содержание проделанной работы за межаттестационной работы)</w:t>
            </w:r>
          </w:p>
        </w:tc>
        <w:tc>
          <w:tcPr>
            <w:tcW w:w="3969" w:type="dxa"/>
          </w:tcPr>
          <w:p w:rsidR="00D71C74" w:rsidRPr="00FC2D13" w:rsidRDefault="00783713" w:rsidP="00251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2D13">
              <w:rPr>
                <w:rFonts w:ascii="Times New Roman" w:hAnsi="Times New Roman" w:cs="Times New Roman"/>
                <w:szCs w:val="24"/>
              </w:rPr>
              <w:t>за 3 недели до аттестации</w:t>
            </w:r>
          </w:p>
        </w:tc>
        <w:tc>
          <w:tcPr>
            <w:tcW w:w="2976" w:type="dxa"/>
          </w:tcPr>
          <w:p w:rsidR="00D71C74" w:rsidRPr="00FC2D13" w:rsidRDefault="00D71C74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D71C74" w:rsidRPr="00FC2D13" w:rsidRDefault="00D71C74" w:rsidP="002515A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E3378" w:rsidRPr="00FC2D13" w:rsidRDefault="00EE3378" w:rsidP="00EE3378">
      <w:pPr>
        <w:jc w:val="center"/>
        <w:rPr>
          <w:rFonts w:ascii="Arial Black" w:hAnsi="Arial Black"/>
          <w:sz w:val="24"/>
        </w:rPr>
      </w:pPr>
    </w:p>
    <w:sectPr w:rsidR="00EE3378" w:rsidRPr="00FC2D13" w:rsidSect="00EE33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9EF"/>
    <w:rsid w:val="00037EF4"/>
    <w:rsid w:val="002515A5"/>
    <w:rsid w:val="003247C9"/>
    <w:rsid w:val="003A35C1"/>
    <w:rsid w:val="0040627C"/>
    <w:rsid w:val="00464784"/>
    <w:rsid w:val="005C088B"/>
    <w:rsid w:val="006C1FF4"/>
    <w:rsid w:val="006D49EF"/>
    <w:rsid w:val="00783713"/>
    <w:rsid w:val="00CC75B9"/>
    <w:rsid w:val="00D71C74"/>
    <w:rsid w:val="00EC0C40"/>
    <w:rsid w:val="00EC167C"/>
    <w:rsid w:val="00EE3378"/>
    <w:rsid w:val="00FC2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2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320C3-B003-47D0-A136-524646CB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2018-01-12T07:19:00Z</cp:lastPrinted>
  <dcterms:created xsi:type="dcterms:W3CDTF">2018-01-11T05:24:00Z</dcterms:created>
  <dcterms:modified xsi:type="dcterms:W3CDTF">2022-02-01T08:29:00Z</dcterms:modified>
</cp:coreProperties>
</file>