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1E" w:rsidRDefault="00A8731E" w:rsidP="00800C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</w:pPr>
      <w:proofErr w:type="spellStart"/>
      <w:r>
        <w:rPr>
          <w:rStyle w:val="a3"/>
          <w:rFonts w:ascii="Courier New" w:hAnsi="Courier New" w:cs="Courier New"/>
          <w:color w:val="800000"/>
          <w:sz w:val="36"/>
          <w:szCs w:val="36"/>
          <w:shd w:val="clear" w:color="auto" w:fill="FFFFFF"/>
        </w:rPr>
        <w:t>Медиатека</w:t>
      </w:r>
      <w:proofErr w:type="spellEnd"/>
      <w:r>
        <w:rPr>
          <w:rStyle w:val="a3"/>
          <w:rFonts w:ascii="Courier New" w:hAnsi="Courier New" w:cs="Courier New"/>
          <w:color w:val="800000"/>
          <w:sz w:val="36"/>
          <w:szCs w:val="36"/>
          <w:shd w:val="clear" w:color="auto" w:fill="FFFFFF"/>
        </w:rPr>
        <w:t xml:space="preserve"> образовательных ресурсов</w:t>
      </w:r>
    </w:p>
    <w:p w:rsidR="00A8731E" w:rsidRDefault="00A8731E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</w:pPr>
      <w:bookmarkStart w:id="0" w:name="_GoBack"/>
      <w:bookmarkEnd w:id="0"/>
    </w:p>
    <w:p w:rsidR="00A8731E" w:rsidRPr="00A8731E" w:rsidRDefault="00A8731E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731E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Методические разработки, конспекты занятий, педагогические библиотеки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http://1september.ru/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 Издательский дом "Первое сентября"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http://pedlib.ru/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</w:t>
      </w:r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Педагогическая библиотека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http://dob.1september.ru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 Журнал Дошкольное образование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http://vospitatel.com.ua/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 сайт Воспитатель 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http://www.obruch.ru/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 журнал "Обруч"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http://www.zavuch.ru/news/announces/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 </w:t>
      </w:r>
      <w:proofErr w:type="spellStart"/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Завуч</w:t>
      </w:r>
      <w:proofErr w:type="gramStart"/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.и</w:t>
      </w:r>
      <w:proofErr w:type="gramEnd"/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нфо</w:t>
      </w:r>
      <w:proofErr w:type="spellEnd"/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(конференции)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https://www.covenok.ru/kids/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 </w:t>
      </w:r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«Совенок» образовательные проекты для дошкольников.</w:t>
      </w:r>
    </w:p>
    <w:p w:rsidR="00A8731E" w:rsidRPr="00A8731E" w:rsidRDefault="00AA3C0A" w:rsidP="00A8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2a7c7c" stroked="f"/>
        </w:pict>
      </w:r>
    </w:p>
    <w:p w:rsidR="00A8731E" w:rsidRPr="00A8731E" w:rsidRDefault="00AA3C0A" w:rsidP="00A8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std="t" o:hrnoshade="t" o:hr="t" fillcolor="#2a7c7c" stroked="f"/>
        </w:pict>
      </w:r>
    </w:p>
    <w:p w:rsidR="00A8731E" w:rsidRPr="00A8731E" w:rsidRDefault="00A8731E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Для педагогов, родителей и детей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http://allforchildren.ru/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 </w:t>
      </w:r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 для детей (</w:t>
      </w:r>
      <w:proofErr w:type="spellStart"/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расскраски</w:t>
      </w:r>
      <w:proofErr w:type="spellEnd"/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песни, стихи, наглядный материал)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http://www.schoolforbaby.ru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 </w:t>
      </w:r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загадки, сценарии праздников, поделки, песни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http://playroom.com.ru/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 Игровая комната. </w:t>
      </w:r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Материалы для организации детского досуга. Сборник развивающих игр: кроссворды, загадки, </w:t>
      </w:r>
      <w:proofErr w:type="spellStart"/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скогороговорки</w:t>
      </w:r>
      <w:proofErr w:type="spellEnd"/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перевертыши, считалки, логические задачки и пр. Коллекция текстов детских песен из фильмов и мультиков. Компьютерные игры для детей разного возраста в свободном доступе (игры развивающие, логические, изучение счета и алфавита). Вспомогательный материал для уроков английского: коллекция картинок с подписями на английском языке и транскрипцией. Конкурс детского рисунка </w:t>
      </w:r>
      <w:proofErr w:type="spellStart"/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on-line</w:t>
      </w:r>
      <w:proofErr w:type="spellEnd"/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Сборник детских раскрасок. Коллекция сказок. Обзор новостей сайта.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http://www.solnet.ee/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 Детский портал «СОЛНЫШКО» </w:t>
      </w:r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Здесь много интересной и полезной информации и для малышей, и для их родителей, и для педагогов.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5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http://pochemu4ka.ru/index/0-288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 Почемучка</w:t>
      </w:r>
      <w:proofErr w:type="gramStart"/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gramStart"/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</w:t>
      </w:r>
      <w:proofErr w:type="gramEnd"/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айт для детей и их родителей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http://www.i-gnom.ru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 </w:t>
      </w:r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сайт Интернет - Гномик! На сайте вы сможете найти информацию о познавательном развитии дошкольников.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http://ltnb.ru/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 Волшебная академия. </w:t>
      </w:r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Детский учебно-развлекательный портал (сценарии праздников, раскраски, </w:t>
      </w:r>
      <w:proofErr w:type="spellStart"/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флеш-игры</w:t>
      </w:r>
      <w:proofErr w:type="spellEnd"/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.)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8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http://skazochnikonline.ru/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 </w:t>
      </w:r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Добрый сказочник (сценарии праздников, сказки, аудио-сказки, музыка, детские песни).</w:t>
      </w:r>
    </w:p>
    <w:p w:rsidR="00A8731E" w:rsidRPr="00A8731E" w:rsidRDefault="00AA3C0A" w:rsidP="00A8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std="t" o:hrnoshade="t" o:hr="t" fillcolor="#2a7c7c" stroked="f"/>
        </w:pict>
      </w:r>
    </w:p>
    <w:p w:rsidR="00A8731E" w:rsidRPr="00A8731E" w:rsidRDefault="00AA3C0A" w:rsidP="00A8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std="t" o:hrnoshade="t" o:hr="t" fillcolor="#2a7c7c" stroked="f"/>
        </w:pict>
      </w:r>
    </w:p>
    <w:p w:rsidR="00A8731E" w:rsidRPr="00A8731E" w:rsidRDefault="00A8731E" w:rsidP="00A8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31E" w:rsidRPr="00A8731E" w:rsidRDefault="00AA3C0A" w:rsidP="00A8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std="t" o:hrnoshade="t" o:hr="t" fillcolor="#2a7c7c" stroked="f"/>
        </w:pict>
      </w:r>
    </w:p>
    <w:p w:rsidR="00A8731E" w:rsidRPr="00A8731E" w:rsidRDefault="00A8731E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731E">
        <w:rPr>
          <w:rFonts w:ascii="Verdana" w:eastAsia="Times New Roman" w:hAnsi="Verdana" w:cs="Times New Roman"/>
          <w:b/>
          <w:bCs/>
          <w:color w:val="006400"/>
          <w:sz w:val="24"/>
          <w:szCs w:val="24"/>
          <w:shd w:val="clear" w:color="auto" w:fill="F0FFF0"/>
          <w:lang w:eastAsia="ru-RU"/>
        </w:rPr>
        <w:t>ДЕТСКИЕ ЭЛЕКТРОННЫЕ ПРЕЗЕНТАЦИИ И КЛИПЫ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9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http://viki.rdf.ru/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 </w:t>
      </w:r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можно найти любую презентацию по всем образовательным областям.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0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http://www.tvoyrebenok.ru/prezentacii_dlya_detey.shtml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 </w:t>
      </w:r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Сайт для детей </w:t>
      </w:r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"Твой ребенок"</w:t>
      </w:r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предлагает вам бесплатно скачать детские презентации, которые помогут мамам и педагогам в воспитании ребенка гармонично развитым. </w:t>
      </w:r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Презентации для детей</w:t>
      </w:r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представленные в разделе, содержат информацию на различную тематику: страны мира, животные и насекомые, фрукты и овощи, математика и многое другое. 900 детских презентаций и 300 </w:t>
      </w:r>
      <w:proofErr w:type="spellStart"/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флеш-игр</w:t>
      </w:r>
      <w:proofErr w:type="spellEnd"/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ребёнку с 1 года.</w:t>
      </w:r>
    </w:p>
    <w:p w:rsidR="00A8731E" w:rsidRPr="00A8731E" w:rsidRDefault="00AA3C0A" w:rsidP="00A8731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1" w:history="1">
        <w:r w:rsidR="00A8731E" w:rsidRPr="00A8731E">
          <w:rPr>
            <w:rFonts w:ascii="Verdana" w:eastAsia="Times New Roman" w:hAnsi="Verdana" w:cs="Times New Roman"/>
            <w:b/>
            <w:bCs/>
            <w:color w:val="2B7E7E"/>
            <w:sz w:val="21"/>
            <w:szCs w:val="21"/>
            <w:u w:val="single"/>
            <w:lang w:eastAsia="ru-RU"/>
          </w:rPr>
          <w:t>http://900igr.net/</w:t>
        </w:r>
      </w:hyperlink>
      <w:r w:rsidR="00A8731E" w:rsidRPr="00A8731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- </w:t>
      </w:r>
      <w:r w:rsidR="00A8731E" w:rsidRPr="00A873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развивающие игры - детские презентации и флэш-игры, которые ребёнок может запускать сам.</w:t>
      </w:r>
    </w:p>
    <w:p w:rsidR="00A8731E" w:rsidRPr="00A8731E" w:rsidRDefault="00AA3C0A" w:rsidP="00A8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75pt" o:hrstd="t" o:hrnoshade="t" o:hr="t" fillcolor="#2a7c7c" stroked="f"/>
        </w:pict>
      </w:r>
    </w:p>
    <w:p w:rsidR="00A8731E" w:rsidRPr="00A8731E" w:rsidRDefault="00AA3C0A" w:rsidP="00A8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.75pt" o:hrstd="t" o:hrnoshade="t" o:hr="t" fillcolor="#2a7c7c" stroked="f"/>
        </w:pict>
      </w:r>
    </w:p>
    <w:p w:rsidR="00843F8F" w:rsidRDefault="00843F8F" w:rsidP="00A8731E"/>
    <w:sectPr w:rsidR="00843F8F" w:rsidSect="00AA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8731E"/>
    <w:rsid w:val="00800C64"/>
    <w:rsid w:val="00843F8F"/>
    <w:rsid w:val="00A8731E"/>
    <w:rsid w:val="00AA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3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3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uch.ru/" TargetMode="External"/><Relationship Id="rId13" Type="http://schemas.openxmlformats.org/officeDocument/2006/relationships/hyperlink" Target="http://playroom.com.ru/" TargetMode="External"/><Relationship Id="rId18" Type="http://schemas.openxmlformats.org/officeDocument/2006/relationships/hyperlink" Target="http://skazochnikonline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900igr.net/" TargetMode="External"/><Relationship Id="rId7" Type="http://schemas.openxmlformats.org/officeDocument/2006/relationships/hyperlink" Target="http://vospitatel.com.ua/" TargetMode="External"/><Relationship Id="rId12" Type="http://schemas.openxmlformats.org/officeDocument/2006/relationships/hyperlink" Target="http://www.schoolforbaby.ru/" TargetMode="External"/><Relationship Id="rId17" Type="http://schemas.openxmlformats.org/officeDocument/2006/relationships/hyperlink" Target="http://ltnb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-gnom.ru/" TargetMode="External"/><Relationship Id="rId20" Type="http://schemas.openxmlformats.org/officeDocument/2006/relationships/hyperlink" Target="http://www.tvoyrebenok.ru/prezentacii_dlya_detey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ob.1september.ru/" TargetMode="External"/><Relationship Id="rId11" Type="http://schemas.openxmlformats.org/officeDocument/2006/relationships/hyperlink" Target="http://allforchildren.ru/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pedlib.ru/" TargetMode="External"/><Relationship Id="rId15" Type="http://schemas.openxmlformats.org/officeDocument/2006/relationships/hyperlink" Target="http://pochemu4ka.ru/index/0-28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venok.ru/kids/" TargetMode="External"/><Relationship Id="rId19" Type="http://schemas.openxmlformats.org/officeDocument/2006/relationships/hyperlink" Target="http://viki.rdf.ru/" TargetMode="External"/><Relationship Id="rId4" Type="http://schemas.openxmlformats.org/officeDocument/2006/relationships/hyperlink" Target="http://1september.ru/" TargetMode="External"/><Relationship Id="rId9" Type="http://schemas.openxmlformats.org/officeDocument/2006/relationships/hyperlink" Target="http://www.zavuch.ru/news/announces/" TargetMode="External"/><Relationship Id="rId14" Type="http://schemas.openxmlformats.org/officeDocument/2006/relationships/hyperlink" Target="http://www.solnet.e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Acer PC</cp:lastModifiedBy>
  <cp:revision>4</cp:revision>
  <dcterms:created xsi:type="dcterms:W3CDTF">2019-10-22T10:05:00Z</dcterms:created>
  <dcterms:modified xsi:type="dcterms:W3CDTF">2019-10-22T10:41:00Z</dcterms:modified>
</cp:coreProperties>
</file>